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D43AF" w14:textId="77777777" w:rsidR="00D56519" w:rsidRPr="00AC303E" w:rsidRDefault="00BD1DF7" w:rsidP="00363B4B">
      <w:pPr>
        <w:pStyle w:val="Title"/>
        <w:spacing w:after="0"/>
        <w:rPr>
          <w:rFonts w:ascii="Segoe UI" w:hAnsi="Segoe UI" w:cs="Segoe UI"/>
          <w:color w:val="000000" w:themeColor="text1"/>
        </w:rPr>
      </w:pPr>
      <w:r w:rsidRPr="00AC303E">
        <w:rPr>
          <w:rFonts w:ascii="Segoe UI" w:hAnsi="Segoe UI" w:cs="Segoe UI"/>
          <w:noProof/>
          <w:lang w:eastAsia="en-US"/>
        </w:rPr>
        <w:drawing>
          <wp:inline distT="0" distB="0" distL="0" distR="0" wp14:anchorId="5499DD7F" wp14:editId="2DD32FB3">
            <wp:extent cx="991235" cy="470274"/>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P main logo - hi res 0603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1555" cy="489403"/>
                    </a:xfrm>
                    <a:prstGeom prst="rect">
                      <a:avLst/>
                    </a:prstGeom>
                  </pic:spPr>
                </pic:pic>
              </a:graphicData>
            </a:graphic>
          </wp:inline>
        </w:drawing>
      </w:r>
      <w:r w:rsidR="00807E8F" w:rsidRPr="00AC303E">
        <w:rPr>
          <w:rFonts w:ascii="Segoe UI" w:hAnsi="Segoe UI" w:cs="Segoe UI"/>
          <w:color w:val="000000" w:themeColor="text1"/>
        </w:rPr>
        <w:t>Western Regional Partnership</w:t>
      </w:r>
    </w:p>
    <w:p w14:paraId="4F3A8430" w14:textId="5CE8D072" w:rsidR="009E12D7" w:rsidRPr="00AC303E" w:rsidRDefault="00243DC7" w:rsidP="00363B4B">
      <w:pPr>
        <w:spacing w:after="0" w:line="240" w:lineRule="auto"/>
        <w:rPr>
          <w:rFonts w:ascii="Segoe UI" w:hAnsi="Segoe UI" w:cs="Segoe UI"/>
          <w:b/>
          <w:color w:val="064476"/>
          <w:sz w:val="40"/>
        </w:rPr>
      </w:pPr>
      <w:r>
        <w:rPr>
          <w:rFonts w:ascii="Segoe UI" w:hAnsi="Segoe UI" w:cs="Segoe UI"/>
          <w:b/>
          <w:color w:val="064476"/>
          <w:sz w:val="40"/>
        </w:rPr>
        <w:t xml:space="preserve">August </w:t>
      </w:r>
      <w:r w:rsidR="00373A6D">
        <w:rPr>
          <w:rFonts w:ascii="Segoe UI" w:hAnsi="Segoe UI" w:cs="Segoe UI"/>
          <w:b/>
          <w:color w:val="064476"/>
          <w:sz w:val="40"/>
        </w:rPr>
        <w:t>2020</w:t>
      </w:r>
      <w:r w:rsidR="00660926" w:rsidRPr="00AC303E">
        <w:rPr>
          <w:rFonts w:ascii="Segoe UI" w:hAnsi="Segoe UI" w:cs="Segoe UI"/>
          <w:b/>
          <w:color w:val="064476"/>
          <w:sz w:val="40"/>
        </w:rPr>
        <w:t xml:space="preserve"> Updates</w:t>
      </w:r>
    </w:p>
    <w:p w14:paraId="12EE09C5" w14:textId="77777777" w:rsidR="00D56519" w:rsidRPr="00AC303E" w:rsidRDefault="00660926" w:rsidP="00363B4B">
      <w:pPr>
        <w:spacing w:after="0" w:line="240" w:lineRule="auto"/>
        <w:rPr>
          <w:rFonts w:ascii="Segoe UI" w:hAnsi="Segoe UI" w:cs="Segoe UI"/>
          <w:color w:val="000000" w:themeColor="text1"/>
        </w:rPr>
      </w:pPr>
      <w:r w:rsidRPr="00AC303E">
        <w:rPr>
          <w:rFonts w:ascii="Segoe UI" w:hAnsi="Segoe UI" w:cs="Segoe UI"/>
          <w:color w:val="000000" w:themeColor="text1"/>
        </w:rPr>
        <w:t xml:space="preserve">WRP </w:t>
      </w:r>
      <w:r w:rsidR="00906FFC" w:rsidRPr="00AC303E">
        <w:rPr>
          <w:rFonts w:ascii="Segoe UI" w:hAnsi="Segoe UI" w:cs="Segoe UI"/>
          <w:color w:val="000000" w:themeColor="text1"/>
        </w:rPr>
        <w:t>sends</w:t>
      </w:r>
      <w:r w:rsidR="00860B18" w:rsidRPr="00AC303E">
        <w:rPr>
          <w:rFonts w:ascii="Segoe UI" w:hAnsi="Segoe UI" w:cs="Segoe UI"/>
          <w:color w:val="000000" w:themeColor="text1"/>
        </w:rPr>
        <w:t xml:space="preserve"> out monthly updates on agency efforts relevant to the WRP </w:t>
      </w:r>
      <w:r w:rsidR="00BE29B7" w:rsidRPr="00AC303E">
        <w:rPr>
          <w:rFonts w:ascii="Segoe UI" w:hAnsi="Segoe UI" w:cs="Segoe UI"/>
          <w:color w:val="000000" w:themeColor="text1"/>
        </w:rPr>
        <w:t>Mission.  This includes publicly</w:t>
      </w:r>
      <w:r w:rsidR="004661AB" w:rsidRPr="00AC303E">
        <w:rPr>
          <w:rFonts w:ascii="Segoe UI" w:hAnsi="Segoe UI" w:cs="Segoe UI"/>
          <w:color w:val="000000" w:themeColor="text1"/>
        </w:rPr>
        <w:t xml:space="preserve"> available information from </w:t>
      </w:r>
      <w:r w:rsidR="00860B18" w:rsidRPr="00AC303E">
        <w:rPr>
          <w:rFonts w:ascii="Segoe UI" w:hAnsi="Segoe UI" w:cs="Segoe UI"/>
          <w:color w:val="000000" w:themeColor="text1"/>
        </w:rPr>
        <w:t>WRP Partners and agency news releases, etc. to assist to create greater awareness of current WRP Partner actions.  If you have any updates you would like to share, please email that</w:t>
      </w:r>
      <w:r w:rsidRPr="00AC303E">
        <w:rPr>
          <w:rFonts w:ascii="Segoe UI" w:hAnsi="Segoe UI" w:cs="Segoe UI"/>
          <w:color w:val="000000" w:themeColor="text1"/>
        </w:rPr>
        <w:t xml:space="preserve"> information</w:t>
      </w:r>
      <w:r w:rsidR="00860B18" w:rsidRPr="00AC303E">
        <w:rPr>
          <w:rFonts w:ascii="Segoe UI" w:hAnsi="Segoe UI" w:cs="Segoe UI"/>
          <w:color w:val="000000" w:themeColor="text1"/>
        </w:rPr>
        <w:t xml:space="preserve"> to </w:t>
      </w:r>
      <w:hyperlink r:id="rId9" w:history="1">
        <w:r w:rsidR="00860B18" w:rsidRPr="00AC303E">
          <w:rPr>
            <w:rStyle w:val="Hyperlink"/>
            <w:rFonts w:ascii="Segoe UI" w:hAnsi="Segoe UI" w:cs="Segoe UI"/>
            <w:color w:val="000000" w:themeColor="text1"/>
          </w:rPr>
          <w:t>amyduffy@westernregionalpartnership.org</w:t>
        </w:r>
      </w:hyperlink>
      <w:r w:rsidR="00860B18" w:rsidRPr="00AC303E">
        <w:rPr>
          <w:rFonts w:ascii="Segoe UI" w:hAnsi="Segoe UI" w:cs="Segoe UI"/>
          <w:color w:val="000000" w:themeColor="text1"/>
        </w:rPr>
        <w:t xml:space="preserve">.  </w:t>
      </w:r>
      <w:r w:rsidRPr="00AC303E">
        <w:rPr>
          <w:rFonts w:ascii="Segoe UI" w:hAnsi="Segoe UI" w:cs="Segoe UI"/>
          <w:color w:val="000000" w:themeColor="text1"/>
        </w:rPr>
        <w:t xml:space="preserve"> </w:t>
      </w:r>
    </w:p>
    <w:p w14:paraId="50F9865C" w14:textId="77777777" w:rsidR="009E12D7" w:rsidRPr="00AC303E" w:rsidRDefault="009E12D7" w:rsidP="00363B4B">
      <w:pPr>
        <w:spacing w:after="0" w:line="240" w:lineRule="auto"/>
        <w:rPr>
          <w:rFonts w:ascii="Segoe UI" w:hAnsi="Segoe UI" w:cs="Segoe UI"/>
          <w:color w:val="000000" w:themeColor="text1"/>
        </w:rPr>
      </w:pPr>
    </w:p>
    <w:p w14:paraId="0FA44F51" w14:textId="77777777" w:rsidR="00453209" w:rsidRPr="00AC303E" w:rsidRDefault="0068150C" w:rsidP="00363B4B">
      <w:pPr>
        <w:spacing w:after="0" w:line="240" w:lineRule="auto"/>
        <w:rPr>
          <w:rFonts w:ascii="Segoe UI" w:hAnsi="Segoe UI" w:cs="Segoe UI"/>
          <w:b/>
          <w:color w:val="002060"/>
        </w:rPr>
      </w:pPr>
      <w:r w:rsidRPr="00AC303E">
        <w:rPr>
          <w:rFonts w:ascii="Segoe UI" w:hAnsi="Segoe UI" w:cs="Segoe UI"/>
          <w:b/>
          <w:color w:val="002060"/>
        </w:rPr>
        <w:t>In this edition of WRP Monthly updates:</w:t>
      </w:r>
    </w:p>
    <w:sdt>
      <w:sdtPr>
        <w:rPr>
          <w:rFonts w:ascii="Segoe UI" w:eastAsiaTheme="minorHAnsi" w:hAnsi="Segoe UI" w:cs="Segoe UI"/>
          <w:b w:val="0"/>
          <w:color w:val="666660" w:themeColor="text2" w:themeTint="BF"/>
          <w:sz w:val="24"/>
          <w:szCs w:val="24"/>
        </w:rPr>
        <w:id w:val="-1425416868"/>
        <w:docPartObj>
          <w:docPartGallery w:val="Table of Contents"/>
          <w:docPartUnique/>
        </w:docPartObj>
      </w:sdtPr>
      <w:sdtEndPr>
        <w:rPr>
          <w:bCs/>
          <w:noProof/>
        </w:rPr>
      </w:sdtEndPr>
      <w:sdtContent>
        <w:p w14:paraId="614C20AE" w14:textId="69CC166C" w:rsidR="006E55EC" w:rsidRPr="00AC303E" w:rsidRDefault="006E55EC">
          <w:pPr>
            <w:pStyle w:val="TOCHeading"/>
            <w:rPr>
              <w:rFonts w:ascii="Segoe UI" w:hAnsi="Segoe UI" w:cs="Segoe UI"/>
            </w:rPr>
          </w:pPr>
          <w:r w:rsidRPr="00AC303E">
            <w:rPr>
              <w:rFonts w:ascii="Segoe UI" w:hAnsi="Segoe UI" w:cs="Segoe UI"/>
            </w:rPr>
            <w:t>Table of Contents</w:t>
          </w:r>
        </w:p>
        <w:p w14:paraId="177A2662" w14:textId="6EC93910" w:rsidR="00AC303E" w:rsidRDefault="006E55EC" w:rsidP="00AC303E">
          <w:pPr>
            <w:pStyle w:val="TOC1"/>
            <w:tabs>
              <w:tab w:val="right" w:leader="dot" w:pos="10502"/>
            </w:tabs>
            <w:spacing w:before="0" w:after="0" w:line="240" w:lineRule="auto"/>
            <w:rPr>
              <w:rFonts w:eastAsiaTheme="minorEastAsia" w:cstheme="minorBidi"/>
              <w:b w:val="0"/>
              <w:bCs w:val="0"/>
              <w:noProof/>
              <w:color w:val="auto"/>
              <w:sz w:val="22"/>
              <w:szCs w:val="22"/>
              <w:lang w:eastAsia="en-US"/>
            </w:rPr>
          </w:pPr>
          <w:r w:rsidRPr="00AC303E">
            <w:rPr>
              <w:rFonts w:ascii="Segoe UI" w:hAnsi="Segoe UI" w:cs="Segoe UI"/>
              <w:b w:val="0"/>
              <w:bCs w:val="0"/>
              <w:color w:val="000000" w:themeColor="text1"/>
            </w:rPr>
            <w:fldChar w:fldCharType="begin"/>
          </w:r>
          <w:r w:rsidRPr="00AC303E">
            <w:rPr>
              <w:rFonts w:ascii="Segoe UI" w:hAnsi="Segoe UI" w:cs="Segoe UI"/>
              <w:b w:val="0"/>
              <w:color w:val="000000" w:themeColor="text1"/>
            </w:rPr>
            <w:instrText xml:space="preserve"> TOC \o "1-3" \h \z \u </w:instrText>
          </w:r>
          <w:r w:rsidRPr="00AC303E">
            <w:rPr>
              <w:rFonts w:ascii="Segoe UI" w:hAnsi="Segoe UI" w:cs="Segoe UI"/>
              <w:b w:val="0"/>
              <w:bCs w:val="0"/>
              <w:color w:val="000000" w:themeColor="text1"/>
            </w:rPr>
            <w:fldChar w:fldCharType="separate"/>
          </w:r>
          <w:hyperlink w:anchor="_Toc23758514" w:history="1">
            <w:r w:rsidR="00AC303E" w:rsidRPr="00423250">
              <w:rPr>
                <w:rStyle w:val="Hyperlink"/>
                <w:rFonts w:ascii="Segoe UI" w:hAnsi="Segoe UI" w:cs="Segoe UI"/>
                <w:noProof/>
              </w:rPr>
              <w:t>WRP Updates</w:t>
            </w:r>
            <w:r w:rsidR="00AC303E">
              <w:rPr>
                <w:noProof/>
                <w:webHidden/>
              </w:rPr>
              <w:tab/>
            </w:r>
            <w:r w:rsidR="00AC303E">
              <w:rPr>
                <w:noProof/>
                <w:webHidden/>
              </w:rPr>
              <w:fldChar w:fldCharType="begin"/>
            </w:r>
            <w:r w:rsidR="00AC303E">
              <w:rPr>
                <w:noProof/>
                <w:webHidden/>
              </w:rPr>
              <w:instrText xml:space="preserve"> PAGEREF _Toc23758514 \h </w:instrText>
            </w:r>
            <w:r w:rsidR="00AC303E">
              <w:rPr>
                <w:noProof/>
                <w:webHidden/>
              </w:rPr>
            </w:r>
            <w:r w:rsidR="00AC303E">
              <w:rPr>
                <w:noProof/>
                <w:webHidden/>
              </w:rPr>
              <w:fldChar w:fldCharType="separate"/>
            </w:r>
            <w:r w:rsidR="00927D60">
              <w:rPr>
                <w:noProof/>
                <w:webHidden/>
              </w:rPr>
              <w:t>2</w:t>
            </w:r>
            <w:r w:rsidR="00AC303E">
              <w:rPr>
                <w:noProof/>
                <w:webHidden/>
              </w:rPr>
              <w:fldChar w:fldCharType="end"/>
            </w:r>
          </w:hyperlink>
        </w:p>
        <w:p w14:paraId="441F3C2B" w14:textId="28EE92D5" w:rsidR="00AC303E" w:rsidRDefault="00897EAE" w:rsidP="00AC303E">
          <w:pPr>
            <w:pStyle w:val="TOC1"/>
            <w:tabs>
              <w:tab w:val="right" w:leader="dot" w:pos="10502"/>
            </w:tabs>
            <w:spacing w:before="0" w:after="0" w:line="240" w:lineRule="auto"/>
            <w:rPr>
              <w:rFonts w:eastAsiaTheme="minorEastAsia" w:cstheme="minorBidi"/>
              <w:b w:val="0"/>
              <w:bCs w:val="0"/>
              <w:noProof/>
              <w:color w:val="auto"/>
              <w:sz w:val="22"/>
              <w:szCs w:val="22"/>
              <w:lang w:eastAsia="en-US"/>
            </w:rPr>
          </w:pPr>
          <w:hyperlink w:anchor="_Toc23758515" w:history="1">
            <w:r w:rsidR="00AC303E" w:rsidRPr="00423250">
              <w:rPr>
                <w:rStyle w:val="Hyperlink"/>
                <w:rFonts w:ascii="Segoe UI" w:hAnsi="Segoe UI" w:cs="Segoe UI"/>
                <w:noProof/>
              </w:rPr>
              <w:t>Energy</w:t>
            </w:r>
            <w:r w:rsidR="00AC303E">
              <w:rPr>
                <w:noProof/>
                <w:webHidden/>
              </w:rPr>
              <w:tab/>
            </w:r>
            <w:r w:rsidR="00AC303E">
              <w:rPr>
                <w:noProof/>
                <w:webHidden/>
              </w:rPr>
              <w:fldChar w:fldCharType="begin"/>
            </w:r>
            <w:r w:rsidR="00AC303E">
              <w:rPr>
                <w:noProof/>
                <w:webHidden/>
              </w:rPr>
              <w:instrText xml:space="preserve"> PAGEREF _Toc23758515 \h </w:instrText>
            </w:r>
            <w:r w:rsidR="00AC303E">
              <w:rPr>
                <w:noProof/>
                <w:webHidden/>
              </w:rPr>
            </w:r>
            <w:r w:rsidR="00AC303E">
              <w:rPr>
                <w:noProof/>
                <w:webHidden/>
              </w:rPr>
              <w:fldChar w:fldCharType="separate"/>
            </w:r>
            <w:r w:rsidR="00927D60">
              <w:rPr>
                <w:noProof/>
                <w:webHidden/>
              </w:rPr>
              <w:t>2</w:t>
            </w:r>
            <w:r w:rsidR="00AC303E">
              <w:rPr>
                <w:noProof/>
                <w:webHidden/>
              </w:rPr>
              <w:fldChar w:fldCharType="end"/>
            </w:r>
          </w:hyperlink>
        </w:p>
        <w:p w14:paraId="7D540ACB" w14:textId="526B33DC"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16" w:history="1">
            <w:r w:rsidR="00AC303E" w:rsidRPr="00423250">
              <w:rPr>
                <w:rStyle w:val="Hyperlink"/>
                <w:rFonts w:ascii="Segoe UI" w:hAnsi="Segoe UI" w:cs="Segoe UI"/>
                <w:b/>
                <w:bCs/>
                <w:noProof/>
              </w:rPr>
              <w:t>Federal Updates</w:t>
            </w:r>
            <w:r w:rsidR="00AC303E">
              <w:rPr>
                <w:noProof/>
                <w:webHidden/>
              </w:rPr>
              <w:tab/>
            </w:r>
            <w:r w:rsidR="00AC303E">
              <w:rPr>
                <w:noProof/>
                <w:webHidden/>
              </w:rPr>
              <w:fldChar w:fldCharType="begin"/>
            </w:r>
            <w:r w:rsidR="00AC303E">
              <w:rPr>
                <w:noProof/>
                <w:webHidden/>
              </w:rPr>
              <w:instrText xml:space="preserve"> PAGEREF _Toc23758516 \h </w:instrText>
            </w:r>
            <w:r w:rsidR="00AC303E">
              <w:rPr>
                <w:noProof/>
                <w:webHidden/>
              </w:rPr>
            </w:r>
            <w:r w:rsidR="00AC303E">
              <w:rPr>
                <w:noProof/>
                <w:webHidden/>
              </w:rPr>
              <w:fldChar w:fldCharType="separate"/>
            </w:r>
            <w:r w:rsidR="00927D60">
              <w:rPr>
                <w:noProof/>
                <w:webHidden/>
              </w:rPr>
              <w:t>2</w:t>
            </w:r>
            <w:r w:rsidR="00AC303E">
              <w:rPr>
                <w:noProof/>
                <w:webHidden/>
              </w:rPr>
              <w:fldChar w:fldCharType="end"/>
            </w:r>
          </w:hyperlink>
        </w:p>
        <w:p w14:paraId="1C2F1166" w14:textId="586C442A"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17" w:history="1">
            <w:r w:rsidR="00AC303E" w:rsidRPr="00423250">
              <w:rPr>
                <w:rStyle w:val="Hyperlink"/>
                <w:rFonts w:ascii="Segoe UI" w:hAnsi="Segoe UI" w:cs="Segoe UI"/>
                <w:b/>
                <w:noProof/>
              </w:rPr>
              <w:t>State Updates</w:t>
            </w:r>
            <w:r w:rsidR="00AC303E">
              <w:rPr>
                <w:noProof/>
                <w:webHidden/>
              </w:rPr>
              <w:tab/>
            </w:r>
            <w:r w:rsidR="00AC303E">
              <w:rPr>
                <w:noProof/>
                <w:webHidden/>
              </w:rPr>
              <w:fldChar w:fldCharType="begin"/>
            </w:r>
            <w:r w:rsidR="00AC303E">
              <w:rPr>
                <w:noProof/>
                <w:webHidden/>
              </w:rPr>
              <w:instrText xml:space="preserve"> PAGEREF _Toc23758517 \h </w:instrText>
            </w:r>
            <w:r w:rsidR="00AC303E">
              <w:rPr>
                <w:noProof/>
                <w:webHidden/>
              </w:rPr>
            </w:r>
            <w:r w:rsidR="00AC303E">
              <w:rPr>
                <w:noProof/>
                <w:webHidden/>
              </w:rPr>
              <w:fldChar w:fldCharType="separate"/>
            </w:r>
            <w:r w:rsidR="00927D60">
              <w:rPr>
                <w:noProof/>
                <w:webHidden/>
              </w:rPr>
              <w:t>3</w:t>
            </w:r>
            <w:r w:rsidR="00AC303E">
              <w:rPr>
                <w:noProof/>
                <w:webHidden/>
              </w:rPr>
              <w:fldChar w:fldCharType="end"/>
            </w:r>
          </w:hyperlink>
        </w:p>
        <w:p w14:paraId="54BB2F13" w14:textId="3BBB1CD7"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18" w:history="1">
            <w:r w:rsidR="00AC303E" w:rsidRPr="00423250">
              <w:rPr>
                <w:rStyle w:val="Hyperlink"/>
                <w:rFonts w:ascii="Segoe UI" w:hAnsi="Segoe UI" w:cs="Segoe UI"/>
                <w:b/>
                <w:noProof/>
              </w:rPr>
              <w:t>Tribal Updates</w:t>
            </w:r>
            <w:r w:rsidR="00AC303E">
              <w:rPr>
                <w:noProof/>
                <w:webHidden/>
              </w:rPr>
              <w:tab/>
            </w:r>
            <w:r w:rsidR="00AC303E">
              <w:rPr>
                <w:noProof/>
                <w:webHidden/>
              </w:rPr>
              <w:fldChar w:fldCharType="begin"/>
            </w:r>
            <w:r w:rsidR="00AC303E">
              <w:rPr>
                <w:noProof/>
                <w:webHidden/>
              </w:rPr>
              <w:instrText xml:space="preserve"> PAGEREF _Toc23758518 \h </w:instrText>
            </w:r>
            <w:r w:rsidR="00AC303E">
              <w:rPr>
                <w:noProof/>
                <w:webHidden/>
              </w:rPr>
            </w:r>
            <w:r w:rsidR="00AC303E">
              <w:rPr>
                <w:noProof/>
                <w:webHidden/>
              </w:rPr>
              <w:fldChar w:fldCharType="separate"/>
            </w:r>
            <w:r w:rsidR="00927D60">
              <w:rPr>
                <w:noProof/>
                <w:webHidden/>
              </w:rPr>
              <w:t>3</w:t>
            </w:r>
            <w:r w:rsidR="00AC303E">
              <w:rPr>
                <w:noProof/>
                <w:webHidden/>
              </w:rPr>
              <w:fldChar w:fldCharType="end"/>
            </w:r>
          </w:hyperlink>
        </w:p>
        <w:p w14:paraId="2C09CE82" w14:textId="08346C7B"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19" w:history="1">
            <w:r w:rsidR="00AC303E" w:rsidRPr="00423250">
              <w:rPr>
                <w:rStyle w:val="Hyperlink"/>
                <w:rFonts w:ascii="Segoe UI" w:hAnsi="Segoe UI" w:cs="Segoe UI"/>
                <w:b/>
                <w:noProof/>
              </w:rPr>
              <w:t>Regional</w:t>
            </w:r>
            <w:r w:rsidR="00AC303E">
              <w:rPr>
                <w:noProof/>
                <w:webHidden/>
              </w:rPr>
              <w:tab/>
            </w:r>
            <w:r w:rsidR="00AC303E">
              <w:rPr>
                <w:noProof/>
                <w:webHidden/>
              </w:rPr>
              <w:fldChar w:fldCharType="begin"/>
            </w:r>
            <w:r w:rsidR="00AC303E">
              <w:rPr>
                <w:noProof/>
                <w:webHidden/>
              </w:rPr>
              <w:instrText xml:space="preserve"> PAGEREF _Toc23758519 \h </w:instrText>
            </w:r>
            <w:r w:rsidR="00AC303E">
              <w:rPr>
                <w:noProof/>
                <w:webHidden/>
              </w:rPr>
            </w:r>
            <w:r w:rsidR="00AC303E">
              <w:rPr>
                <w:noProof/>
                <w:webHidden/>
              </w:rPr>
              <w:fldChar w:fldCharType="separate"/>
            </w:r>
            <w:r w:rsidR="00927D60">
              <w:rPr>
                <w:noProof/>
                <w:webHidden/>
              </w:rPr>
              <w:t>3</w:t>
            </w:r>
            <w:r w:rsidR="00AC303E">
              <w:rPr>
                <w:noProof/>
                <w:webHidden/>
              </w:rPr>
              <w:fldChar w:fldCharType="end"/>
            </w:r>
          </w:hyperlink>
        </w:p>
        <w:p w14:paraId="0F442C91" w14:textId="7E1F7FFE" w:rsidR="00AC303E" w:rsidRDefault="00897EAE" w:rsidP="00AC303E">
          <w:pPr>
            <w:pStyle w:val="TOC1"/>
            <w:tabs>
              <w:tab w:val="right" w:leader="dot" w:pos="10502"/>
            </w:tabs>
            <w:spacing w:before="0" w:after="0" w:line="240" w:lineRule="auto"/>
            <w:rPr>
              <w:rFonts w:eastAsiaTheme="minorEastAsia" w:cstheme="minorBidi"/>
              <w:b w:val="0"/>
              <w:bCs w:val="0"/>
              <w:noProof/>
              <w:color w:val="auto"/>
              <w:sz w:val="22"/>
              <w:szCs w:val="22"/>
              <w:lang w:eastAsia="en-US"/>
            </w:rPr>
          </w:pPr>
          <w:hyperlink w:anchor="_Toc23758520" w:history="1">
            <w:r w:rsidR="00AC303E" w:rsidRPr="00423250">
              <w:rPr>
                <w:rStyle w:val="Hyperlink"/>
                <w:rFonts w:ascii="Segoe UI" w:hAnsi="Segoe UI" w:cs="Segoe UI"/>
                <w:noProof/>
              </w:rPr>
              <w:t>Natural Resources</w:t>
            </w:r>
            <w:r w:rsidR="00AC303E">
              <w:rPr>
                <w:noProof/>
                <w:webHidden/>
              </w:rPr>
              <w:tab/>
            </w:r>
            <w:r w:rsidR="00AC303E">
              <w:rPr>
                <w:noProof/>
                <w:webHidden/>
              </w:rPr>
              <w:fldChar w:fldCharType="begin"/>
            </w:r>
            <w:r w:rsidR="00AC303E">
              <w:rPr>
                <w:noProof/>
                <w:webHidden/>
              </w:rPr>
              <w:instrText xml:space="preserve"> PAGEREF _Toc23758520 \h </w:instrText>
            </w:r>
            <w:r w:rsidR="00AC303E">
              <w:rPr>
                <w:noProof/>
                <w:webHidden/>
              </w:rPr>
            </w:r>
            <w:r w:rsidR="00AC303E">
              <w:rPr>
                <w:noProof/>
                <w:webHidden/>
              </w:rPr>
              <w:fldChar w:fldCharType="separate"/>
            </w:r>
            <w:r w:rsidR="00927D60">
              <w:rPr>
                <w:noProof/>
                <w:webHidden/>
              </w:rPr>
              <w:t>3</w:t>
            </w:r>
            <w:r w:rsidR="00AC303E">
              <w:rPr>
                <w:noProof/>
                <w:webHidden/>
              </w:rPr>
              <w:fldChar w:fldCharType="end"/>
            </w:r>
          </w:hyperlink>
        </w:p>
        <w:p w14:paraId="456E7A43" w14:textId="3DDDFC1B"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21" w:history="1">
            <w:r w:rsidR="00AC303E" w:rsidRPr="00423250">
              <w:rPr>
                <w:rStyle w:val="Hyperlink"/>
                <w:rFonts w:ascii="Segoe UI" w:hAnsi="Segoe UI" w:cs="Segoe UI"/>
                <w:b/>
                <w:noProof/>
              </w:rPr>
              <w:t>Federal Updates</w:t>
            </w:r>
            <w:r w:rsidR="00AC303E">
              <w:rPr>
                <w:noProof/>
                <w:webHidden/>
              </w:rPr>
              <w:tab/>
            </w:r>
            <w:r w:rsidR="00AC303E">
              <w:rPr>
                <w:noProof/>
                <w:webHidden/>
              </w:rPr>
              <w:fldChar w:fldCharType="begin"/>
            </w:r>
            <w:r w:rsidR="00AC303E">
              <w:rPr>
                <w:noProof/>
                <w:webHidden/>
              </w:rPr>
              <w:instrText xml:space="preserve"> PAGEREF _Toc23758521 \h </w:instrText>
            </w:r>
            <w:r w:rsidR="00AC303E">
              <w:rPr>
                <w:noProof/>
                <w:webHidden/>
              </w:rPr>
            </w:r>
            <w:r w:rsidR="00AC303E">
              <w:rPr>
                <w:noProof/>
                <w:webHidden/>
              </w:rPr>
              <w:fldChar w:fldCharType="separate"/>
            </w:r>
            <w:r w:rsidR="00927D60">
              <w:rPr>
                <w:noProof/>
                <w:webHidden/>
              </w:rPr>
              <w:t>4</w:t>
            </w:r>
            <w:r w:rsidR="00AC303E">
              <w:rPr>
                <w:noProof/>
                <w:webHidden/>
              </w:rPr>
              <w:fldChar w:fldCharType="end"/>
            </w:r>
          </w:hyperlink>
        </w:p>
        <w:p w14:paraId="3A553009" w14:textId="10D745FC"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22" w:history="1">
            <w:r w:rsidR="00AC303E" w:rsidRPr="00423250">
              <w:rPr>
                <w:rStyle w:val="Hyperlink"/>
                <w:rFonts w:ascii="Segoe UI" w:hAnsi="Segoe UI" w:cs="Segoe UI"/>
                <w:b/>
                <w:noProof/>
              </w:rPr>
              <w:t>State Updates</w:t>
            </w:r>
            <w:r w:rsidR="00AC303E">
              <w:rPr>
                <w:noProof/>
                <w:webHidden/>
              </w:rPr>
              <w:tab/>
            </w:r>
            <w:r w:rsidR="00AC303E">
              <w:rPr>
                <w:noProof/>
                <w:webHidden/>
              </w:rPr>
              <w:fldChar w:fldCharType="begin"/>
            </w:r>
            <w:r w:rsidR="00AC303E">
              <w:rPr>
                <w:noProof/>
                <w:webHidden/>
              </w:rPr>
              <w:instrText xml:space="preserve"> PAGEREF _Toc23758522 \h </w:instrText>
            </w:r>
            <w:r w:rsidR="00AC303E">
              <w:rPr>
                <w:noProof/>
                <w:webHidden/>
              </w:rPr>
            </w:r>
            <w:r w:rsidR="00AC303E">
              <w:rPr>
                <w:noProof/>
                <w:webHidden/>
              </w:rPr>
              <w:fldChar w:fldCharType="separate"/>
            </w:r>
            <w:r w:rsidR="00927D60">
              <w:rPr>
                <w:noProof/>
                <w:webHidden/>
              </w:rPr>
              <w:t>5</w:t>
            </w:r>
            <w:r w:rsidR="00AC303E">
              <w:rPr>
                <w:noProof/>
                <w:webHidden/>
              </w:rPr>
              <w:fldChar w:fldCharType="end"/>
            </w:r>
          </w:hyperlink>
        </w:p>
        <w:p w14:paraId="71209EFC" w14:textId="0F71B174"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23" w:history="1">
            <w:r w:rsidR="00AC303E" w:rsidRPr="00423250">
              <w:rPr>
                <w:rStyle w:val="Hyperlink"/>
                <w:rFonts w:ascii="Segoe UI" w:hAnsi="Segoe UI" w:cs="Segoe UI"/>
                <w:b/>
                <w:noProof/>
              </w:rPr>
              <w:t>Tribal Updates</w:t>
            </w:r>
            <w:r w:rsidR="00AC303E">
              <w:rPr>
                <w:noProof/>
                <w:webHidden/>
              </w:rPr>
              <w:tab/>
            </w:r>
            <w:r w:rsidR="00AC303E">
              <w:rPr>
                <w:noProof/>
                <w:webHidden/>
              </w:rPr>
              <w:fldChar w:fldCharType="begin"/>
            </w:r>
            <w:r w:rsidR="00AC303E">
              <w:rPr>
                <w:noProof/>
                <w:webHidden/>
              </w:rPr>
              <w:instrText xml:space="preserve"> PAGEREF _Toc23758523 \h </w:instrText>
            </w:r>
            <w:r w:rsidR="00AC303E">
              <w:rPr>
                <w:noProof/>
                <w:webHidden/>
              </w:rPr>
            </w:r>
            <w:r w:rsidR="00AC303E">
              <w:rPr>
                <w:noProof/>
                <w:webHidden/>
              </w:rPr>
              <w:fldChar w:fldCharType="separate"/>
            </w:r>
            <w:r w:rsidR="00927D60">
              <w:rPr>
                <w:noProof/>
                <w:webHidden/>
              </w:rPr>
              <w:t>5</w:t>
            </w:r>
            <w:r w:rsidR="00AC303E">
              <w:rPr>
                <w:noProof/>
                <w:webHidden/>
              </w:rPr>
              <w:fldChar w:fldCharType="end"/>
            </w:r>
          </w:hyperlink>
        </w:p>
        <w:p w14:paraId="0B8021F6" w14:textId="50FD4D2C"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24" w:history="1">
            <w:r w:rsidR="00AC303E" w:rsidRPr="00423250">
              <w:rPr>
                <w:rStyle w:val="Hyperlink"/>
                <w:rFonts w:ascii="Segoe UI" w:hAnsi="Segoe UI" w:cs="Segoe UI"/>
                <w:b/>
                <w:noProof/>
              </w:rPr>
              <w:t>Regional Updates</w:t>
            </w:r>
            <w:r w:rsidR="00AC303E">
              <w:rPr>
                <w:noProof/>
                <w:webHidden/>
              </w:rPr>
              <w:tab/>
            </w:r>
            <w:r w:rsidR="00AC303E">
              <w:rPr>
                <w:noProof/>
                <w:webHidden/>
              </w:rPr>
              <w:fldChar w:fldCharType="begin"/>
            </w:r>
            <w:r w:rsidR="00AC303E">
              <w:rPr>
                <w:noProof/>
                <w:webHidden/>
              </w:rPr>
              <w:instrText xml:space="preserve"> PAGEREF _Toc23758524 \h </w:instrText>
            </w:r>
            <w:r w:rsidR="00AC303E">
              <w:rPr>
                <w:noProof/>
                <w:webHidden/>
              </w:rPr>
            </w:r>
            <w:r w:rsidR="00AC303E">
              <w:rPr>
                <w:noProof/>
                <w:webHidden/>
              </w:rPr>
              <w:fldChar w:fldCharType="separate"/>
            </w:r>
            <w:r w:rsidR="00927D60">
              <w:rPr>
                <w:noProof/>
                <w:webHidden/>
              </w:rPr>
              <w:t>6</w:t>
            </w:r>
            <w:r w:rsidR="00AC303E">
              <w:rPr>
                <w:noProof/>
                <w:webHidden/>
              </w:rPr>
              <w:fldChar w:fldCharType="end"/>
            </w:r>
          </w:hyperlink>
        </w:p>
        <w:p w14:paraId="4DA389F2" w14:textId="09A703C3" w:rsidR="00AC303E" w:rsidRDefault="00897EAE" w:rsidP="00AC303E">
          <w:pPr>
            <w:pStyle w:val="TOC1"/>
            <w:tabs>
              <w:tab w:val="right" w:leader="dot" w:pos="10502"/>
            </w:tabs>
            <w:spacing w:before="0" w:after="0" w:line="240" w:lineRule="auto"/>
            <w:rPr>
              <w:rFonts w:eastAsiaTheme="minorEastAsia" w:cstheme="minorBidi"/>
              <w:b w:val="0"/>
              <w:bCs w:val="0"/>
              <w:noProof/>
              <w:color w:val="auto"/>
              <w:sz w:val="22"/>
              <w:szCs w:val="22"/>
              <w:lang w:eastAsia="en-US"/>
            </w:rPr>
          </w:pPr>
          <w:hyperlink w:anchor="_Toc23758525" w:history="1">
            <w:r w:rsidR="00AC303E" w:rsidRPr="00423250">
              <w:rPr>
                <w:rStyle w:val="Hyperlink"/>
                <w:rFonts w:ascii="Segoe UI" w:hAnsi="Segoe UI" w:cs="Segoe UI"/>
                <w:noProof/>
              </w:rPr>
              <w:t>Military Readiness, Homeland Security, Disaster Preparedness and Aviation</w:t>
            </w:r>
            <w:r w:rsidR="00AC303E">
              <w:rPr>
                <w:noProof/>
                <w:webHidden/>
              </w:rPr>
              <w:tab/>
            </w:r>
            <w:r w:rsidR="00AC303E">
              <w:rPr>
                <w:noProof/>
                <w:webHidden/>
              </w:rPr>
              <w:fldChar w:fldCharType="begin"/>
            </w:r>
            <w:r w:rsidR="00AC303E">
              <w:rPr>
                <w:noProof/>
                <w:webHidden/>
              </w:rPr>
              <w:instrText xml:space="preserve"> PAGEREF _Toc23758525 \h </w:instrText>
            </w:r>
            <w:r w:rsidR="00AC303E">
              <w:rPr>
                <w:noProof/>
                <w:webHidden/>
              </w:rPr>
            </w:r>
            <w:r w:rsidR="00AC303E">
              <w:rPr>
                <w:noProof/>
                <w:webHidden/>
              </w:rPr>
              <w:fldChar w:fldCharType="separate"/>
            </w:r>
            <w:r w:rsidR="00927D60">
              <w:rPr>
                <w:noProof/>
                <w:webHidden/>
              </w:rPr>
              <w:t>6</w:t>
            </w:r>
            <w:r w:rsidR="00AC303E">
              <w:rPr>
                <w:noProof/>
                <w:webHidden/>
              </w:rPr>
              <w:fldChar w:fldCharType="end"/>
            </w:r>
          </w:hyperlink>
        </w:p>
        <w:p w14:paraId="15EFEFDE" w14:textId="4218906F"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26" w:history="1">
            <w:r w:rsidR="00AC303E" w:rsidRPr="00423250">
              <w:rPr>
                <w:rStyle w:val="Hyperlink"/>
                <w:rFonts w:ascii="Segoe UI" w:hAnsi="Segoe UI" w:cs="Segoe UI"/>
                <w:b/>
                <w:noProof/>
              </w:rPr>
              <w:t>Military Readiness</w:t>
            </w:r>
            <w:r w:rsidR="00AC303E">
              <w:rPr>
                <w:noProof/>
                <w:webHidden/>
              </w:rPr>
              <w:tab/>
            </w:r>
            <w:r w:rsidR="00AC303E">
              <w:rPr>
                <w:noProof/>
                <w:webHidden/>
              </w:rPr>
              <w:fldChar w:fldCharType="begin"/>
            </w:r>
            <w:r w:rsidR="00AC303E">
              <w:rPr>
                <w:noProof/>
                <w:webHidden/>
              </w:rPr>
              <w:instrText xml:space="preserve"> PAGEREF _Toc23758526 \h </w:instrText>
            </w:r>
            <w:r w:rsidR="00AC303E">
              <w:rPr>
                <w:noProof/>
                <w:webHidden/>
              </w:rPr>
            </w:r>
            <w:r w:rsidR="00AC303E">
              <w:rPr>
                <w:noProof/>
                <w:webHidden/>
              </w:rPr>
              <w:fldChar w:fldCharType="separate"/>
            </w:r>
            <w:r w:rsidR="00927D60">
              <w:rPr>
                <w:noProof/>
                <w:webHidden/>
              </w:rPr>
              <w:t>6</w:t>
            </w:r>
            <w:r w:rsidR="00AC303E">
              <w:rPr>
                <w:noProof/>
                <w:webHidden/>
              </w:rPr>
              <w:fldChar w:fldCharType="end"/>
            </w:r>
          </w:hyperlink>
        </w:p>
        <w:p w14:paraId="30D1E128" w14:textId="65325AA7" w:rsidR="00AC303E" w:rsidRDefault="00897EAE" w:rsidP="00AC303E">
          <w:pPr>
            <w:pStyle w:val="TOC3"/>
            <w:tabs>
              <w:tab w:val="right" w:leader="dot" w:pos="10502"/>
            </w:tabs>
            <w:spacing w:line="240" w:lineRule="auto"/>
            <w:rPr>
              <w:rFonts w:eastAsiaTheme="minorEastAsia" w:cstheme="minorBidi"/>
              <w:noProof/>
              <w:color w:val="auto"/>
              <w:sz w:val="22"/>
              <w:szCs w:val="22"/>
              <w:lang w:eastAsia="en-US"/>
            </w:rPr>
          </w:pPr>
          <w:hyperlink w:anchor="_Toc23758527" w:history="1">
            <w:r w:rsidR="00AC303E" w:rsidRPr="00423250">
              <w:rPr>
                <w:rStyle w:val="Hyperlink"/>
                <w:rFonts w:ascii="Segoe UI" w:hAnsi="Segoe UI" w:cs="Segoe UI"/>
                <w:b/>
                <w:bCs/>
                <w:noProof/>
              </w:rPr>
              <w:t>DoD</w:t>
            </w:r>
            <w:r w:rsidR="00AC303E">
              <w:rPr>
                <w:noProof/>
                <w:webHidden/>
              </w:rPr>
              <w:tab/>
            </w:r>
            <w:r w:rsidR="00AC303E">
              <w:rPr>
                <w:noProof/>
                <w:webHidden/>
              </w:rPr>
              <w:fldChar w:fldCharType="begin"/>
            </w:r>
            <w:r w:rsidR="00AC303E">
              <w:rPr>
                <w:noProof/>
                <w:webHidden/>
              </w:rPr>
              <w:instrText xml:space="preserve"> PAGEREF _Toc23758527 \h </w:instrText>
            </w:r>
            <w:r w:rsidR="00AC303E">
              <w:rPr>
                <w:noProof/>
                <w:webHidden/>
              </w:rPr>
            </w:r>
            <w:r w:rsidR="00AC303E">
              <w:rPr>
                <w:noProof/>
                <w:webHidden/>
              </w:rPr>
              <w:fldChar w:fldCharType="separate"/>
            </w:r>
            <w:r w:rsidR="00927D60">
              <w:rPr>
                <w:noProof/>
                <w:webHidden/>
              </w:rPr>
              <w:t>6</w:t>
            </w:r>
            <w:r w:rsidR="00AC303E">
              <w:rPr>
                <w:noProof/>
                <w:webHidden/>
              </w:rPr>
              <w:fldChar w:fldCharType="end"/>
            </w:r>
          </w:hyperlink>
        </w:p>
        <w:p w14:paraId="7EB77646" w14:textId="364F23E2" w:rsidR="00AC303E" w:rsidRDefault="00897EAE" w:rsidP="00AC303E">
          <w:pPr>
            <w:pStyle w:val="TOC3"/>
            <w:tabs>
              <w:tab w:val="right" w:leader="dot" w:pos="10502"/>
            </w:tabs>
            <w:spacing w:line="240" w:lineRule="auto"/>
            <w:rPr>
              <w:rFonts w:eastAsiaTheme="minorEastAsia" w:cstheme="minorBidi"/>
              <w:noProof/>
              <w:color w:val="auto"/>
              <w:sz w:val="22"/>
              <w:szCs w:val="22"/>
              <w:lang w:eastAsia="en-US"/>
            </w:rPr>
          </w:pPr>
          <w:hyperlink w:anchor="_Toc23758528" w:history="1">
            <w:r w:rsidR="00AC303E" w:rsidRPr="00423250">
              <w:rPr>
                <w:rStyle w:val="Hyperlink"/>
                <w:rFonts w:ascii="Segoe UI" w:hAnsi="Segoe UI" w:cs="Segoe UI"/>
                <w:b/>
                <w:bCs/>
                <w:noProof/>
              </w:rPr>
              <w:t>REPI</w:t>
            </w:r>
            <w:r w:rsidR="00AC303E">
              <w:rPr>
                <w:noProof/>
                <w:webHidden/>
              </w:rPr>
              <w:tab/>
            </w:r>
            <w:r w:rsidR="00AC303E">
              <w:rPr>
                <w:noProof/>
                <w:webHidden/>
              </w:rPr>
              <w:fldChar w:fldCharType="begin"/>
            </w:r>
            <w:r w:rsidR="00AC303E">
              <w:rPr>
                <w:noProof/>
                <w:webHidden/>
              </w:rPr>
              <w:instrText xml:space="preserve"> PAGEREF _Toc23758528 \h </w:instrText>
            </w:r>
            <w:r w:rsidR="00AC303E">
              <w:rPr>
                <w:noProof/>
                <w:webHidden/>
              </w:rPr>
            </w:r>
            <w:r w:rsidR="00AC303E">
              <w:rPr>
                <w:noProof/>
                <w:webHidden/>
              </w:rPr>
              <w:fldChar w:fldCharType="separate"/>
            </w:r>
            <w:r w:rsidR="00927D60">
              <w:rPr>
                <w:noProof/>
                <w:webHidden/>
              </w:rPr>
              <w:t>7</w:t>
            </w:r>
            <w:r w:rsidR="00AC303E">
              <w:rPr>
                <w:noProof/>
                <w:webHidden/>
              </w:rPr>
              <w:fldChar w:fldCharType="end"/>
            </w:r>
          </w:hyperlink>
        </w:p>
        <w:p w14:paraId="5F4144DA" w14:textId="62E260BC" w:rsidR="00AC303E" w:rsidRDefault="00897EAE" w:rsidP="00AC303E">
          <w:pPr>
            <w:pStyle w:val="TOC3"/>
            <w:tabs>
              <w:tab w:val="right" w:leader="dot" w:pos="10502"/>
            </w:tabs>
            <w:spacing w:line="240" w:lineRule="auto"/>
            <w:rPr>
              <w:rFonts w:eastAsiaTheme="minorEastAsia" w:cstheme="minorBidi"/>
              <w:noProof/>
              <w:color w:val="auto"/>
              <w:sz w:val="22"/>
              <w:szCs w:val="22"/>
              <w:lang w:eastAsia="en-US"/>
            </w:rPr>
          </w:pPr>
          <w:hyperlink w:anchor="_Toc23758529" w:history="1">
            <w:r w:rsidR="00AC303E" w:rsidRPr="00423250">
              <w:rPr>
                <w:rStyle w:val="Hyperlink"/>
                <w:rFonts w:ascii="Segoe UI" w:hAnsi="Segoe UI" w:cs="Segoe UI"/>
                <w:b/>
                <w:bCs/>
                <w:noProof/>
              </w:rPr>
              <w:t>USAF</w:t>
            </w:r>
            <w:r w:rsidR="00AC303E">
              <w:rPr>
                <w:noProof/>
                <w:webHidden/>
              </w:rPr>
              <w:tab/>
            </w:r>
            <w:r w:rsidR="00AC303E">
              <w:rPr>
                <w:noProof/>
                <w:webHidden/>
              </w:rPr>
              <w:fldChar w:fldCharType="begin"/>
            </w:r>
            <w:r w:rsidR="00AC303E">
              <w:rPr>
                <w:noProof/>
                <w:webHidden/>
              </w:rPr>
              <w:instrText xml:space="preserve"> PAGEREF _Toc23758529 \h </w:instrText>
            </w:r>
            <w:r w:rsidR="00AC303E">
              <w:rPr>
                <w:noProof/>
                <w:webHidden/>
              </w:rPr>
            </w:r>
            <w:r w:rsidR="00AC303E">
              <w:rPr>
                <w:noProof/>
                <w:webHidden/>
              </w:rPr>
              <w:fldChar w:fldCharType="separate"/>
            </w:r>
            <w:r w:rsidR="00927D60">
              <w:rPr>
                <w:noProof/>
                <w:webHidden/>
              </w:rPr>
              <w:t>7</w:t>
            </w:r>
            <w:r w:rsidR="00AC303E">
              <w:rPr>
                <w:noProof/>
                <w:webHidden/>
              </w:rPr>
              <w:fldChar w:fldCharType="end"/>
            </w:r>
          </w:hyperlink>
        </w:p>
        <w:p w14:paraId="65FB4EE9" w14:textId="18ABBA86" w:rsidR="00AC303E" w:rsidRDefault="00897EAE" w:rsidP="00AC303E">
          <w:pPr>
            <w:pStyle w:val="TOC3"/>
            <w:tabs>
              <w:tab w:val="right" w:leader="dot" w:pos="10502"/>
            </w:tabs>
            <w:spacing w:line="240" w:lineRule="auto"/>
            <w:rPr>
              <w:rFonts w:eastAsiaTheme="minorEastAsia" w:cstheme="minorBidi"/>
              <w:noProof/>
              <w:color w:val="auto"/>
              <w:sz w:val="22"/>
              <w:szCs w:val="22"/>
              <w:lang w:eastAsia="en-US"/>
            </w:rPr>
          </w:pPr>
          <w:hyperlink w:anchor="_Toc23758530" w:history="1">
            <w:r w:rsidR="00AC303E" w:rsidRPr="00423250">
              <w:rPr>
                <w:rStyle w:val="Hyperlink"/>
                <w:rFonts w:ascii="Segoe UI" w:hAnsi="Segoe UI" w:cs="Segoe UI"/>
                <w:b/>
                <w:bCs/>
                <w:noProof/>
              </w:rPr>
              <w:t>Army</w:t>
            </w:r>
            <w:r w:rsidR="00AC303E">
              <w:rPr>
                <w:noProof/>
                <w:webHidden/>
              </w:rPr>
              <w:tab/>
            </w:r>
            <w:r w:rsidR="00AC303E">
              <w:rPr>
                <w:noProof/>
                <w:webHidden/>
              </w:rPr>
              <w:fldChar w:fldCharType="begin"/>
            </w:r>
            <w:r w:rsidR="00AC303E">
              <w:rPr>
                <w:noProof/>
                <w:webHidden/>
              </w:rPr>
              <w:instrText xml:space="preserve"> PAGEREF _Toc23758530 \h </w:instrText>
            </w:r>
            <w:r w:rsidR="00AC303E">
              <w:rPr>
                <w:noProof/>
                <w:webHidden/>
              </w:rPr>
            </w:r>
            <w:r w:rsidR="00AC303E">
              <w:rPr>
                <w:noProof/>
                <w:webHidden/>
              </w:rPr>
              <w:fldChar w:fldCharType="separate"/>
            </w:r>
            <w:r w:rsidR="00927D60">
              <w:rPr>
                <w:noProof/>
                <w:webHidden/>
              </w:rPr>
              <w:t>8</w:t>
            </w:r>
            <w:r w:rsidR="00AC303E">
              <w:rPr>
                <w:noProof/>
                <w:webHidden/>
              </w:rPr>
              <w:fldChar w:fldCharType="end"/>
            </w:r>
          </w:hyperlink>
        </w:p>
        <w:p w14:paraId="750F3A2D" w14:textId="56A9D4EA" w:rsidR="00AC303E" w:rsidRDefault="00897EAE" w:rsidP="00AC303E">
          <w:pPr>
            <w:pStyle w:val="TOC3"/>
            <w:tabs>
              <w:tab w:val="right" w:leader="dot" w:pos="10502"/>
            </w:tabs>
            <w:spacing w:line="240" w:lineRule="auto"/>
            <w:rPr>
              <w:rFonts w:eastAsiaTheme="minorEastAsia" w:cstheme="minorBidi"/>
              <w:noProof/>
              <w:color w:val="auto"/>
              <w:sz w:val="22"/>
              <w:szCs w:val="22"/>
              <w:lang w:eastAsia="en-US"/>
            </w:rPr>
          </w:pPr>
          <w:hyperlink w:anchor="_Toc23758531" w:history="1">
            <w:r w:rsidR="00AC303E" w:rsidRPr="00423250">
              <w:rPr>
                <w:rStyle w:val="Hyperlink"/>
                <w:rFonts w:ascii="Segoe UI" w:hAnsi="Segoe UI" w:cs="Segoe UI"/>
                <w:b/>
                <w:bCs/>
                <w:noProof/>
              </w:rPr>
              <w:t>Navy</w:t>
            </w:r>
            <w:r w:rsidR="00AC303E">
              <w:rPr>
                <w:noProof/>
                <w:webHidden/>
              </w:rPr>
              <w:tab/>
            </w:r>
            <w:r w:rsidR="00AC303E">
              <w:rPr>
                <w:noProof/>
                <w:webHidden/>
              </w:rPr>
              <w:fldChar w:fldCharType="begin"/>
            </w:r>
            <w:r w:rsidR="00AC303E">
              <w:rPr>
                <w:noProof/>
                <w:webHidden/>
              </w:rPr>
              <w:instrText xml:space="preserve"> PAGEREF _Toc23758531 \h </w:instrText>
            </w:r>
            <w:r w:rsidR="00AC303E">
              <w:rPr>
                <w:noProof/>
                <w:webHidden/>
              </w:rPr>
            </w:r>
            <w:r w:rsidR="00AC303E">
              <w:rPr>
                <w:noProof/>
                <w:webHidden/>
              </w:rPr>
              <w:fldChar w:fldCharType="separate"/>
            </w:r>
            <w:r w:rsidR="00927D60">
              <w:rPr>
                <w:noProof/>
                <w:webHidden/>
              </w:rPr>
              <w:t>8</w:t>
            </w:r>
            <w:r w:rsidR="00AC303E">
              <w:rPr>
                <w:noProof/>
                <w:webHidden/>
              </w:rPr>
              <w:fldChar w:fldCharType="end"/>
            </w:r>
          </w:hyperlink>
        </w:p>
        <w:p w14:paraId="6437C203" w14:textId="6F746E54" w:rsidR="00AC303E" w:rsidRDefault="00897EAE" w:rsidP="00AC303E">
          <w:pPr>
            <w:pStyle w:val="TOC3"/>
            <w:tabs>
              <w:tab w:val="right" w:leader="dot" w:pos="10502"/>
            </w:tabs>
            <w:spacing w:line="240" w:lineRule="auto"/>
            <w:rPr>
              <w:rFonts w:eastAsiaTheme="minorEastAsia" w:cstheme="minorBidi"/>
              <w:noProof/>
              <w:color w:val="auto"/>
              <w:sz w:val="22"/>
              <w:szCs w:val="22"/>
              <w:lang w:eastAsia="en-US"/>
            </w:rPr>
          </w:pPr>
          <w:hyperlink w:anchor="_Toc23758532" w:history="1">
            <w:r w:rsidR="00AC303E" w:rsidRPr="00423250">
              <w:rPr>
                <w:rStyle w:val="Hyperlink"/>
                <w:rFonts w:ascii="Segoe UI" w:hAnsi="Segoe UI" w:cs="Segoe UI"/>
                <w:b/>
                <w:bCs/>
                <w:noProof/>
              </w:rPr>
              <w:t>USMC</w:t>
            </w:r>
            <w:r w:rsidR="00AC303E">
              <w:rPr>
                <w:noProof/>
                <w:webHidden/>
              </w:rPr>
              <w:tab/>
            </w:r>
            <w:r w:rsidR="00AC303E">
              <w:rPr>
                <w:noProof/>
                <w:webHidden/>
              </w:rPr>
              <w:fldChar w:fldCharType="begin"/>
            </w:r>
            <w:r w:rsidR="00AC303E">
              <w:rPr>
                <w:noProof/>
                <w:webHidden/>
              </w:rPr>
              <w:instrText xml:space="preserve"> PAGEREF _Toc23758532 \h </w:instrText>
            </w:r>
            <w:r w:rsidR="00AC303E">
              <w:rPr>
                <w:noProof/>
                <w:webHidden/>
              </w:rPr>
            </w:r>
            <w:r w:rsidR="00AC303E">
              <w:rPr>
                <w:noProof/>
                <w:webHidden/>
              </w:rPr>
              <w:fldChar w:fldCharType="separate"/>
            </w:r>
            <w:r w:rsidR="00927D60">
              <w:rPr>
                <w:noProof/>
                <w:webHidden/>
              </w:rPr>
              <w:t>8</w:t>
            </w:r>
            <w:r w:rsidR="00AC303E">
              <w:rPr>
                <w:noProof/>
                <w:webHidden/>
              </w:rPr>
              <w:fldChar w:fldCharType="end"/>
            </w:r>
          </w:hyperlink>
        </w:p>
        <w:p w14:paraId="4A1ADC0F" w14:textId="28EF588D"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33" w:history="1">
            <w:r w:rsidR="00AC303E" w:rsidRPr="00423250">
              <w:rPr>
                <w:rStyle w:val="Hyperlink"/>
                <w:rFonts w:ascii="Segoe UI" w:hAnsi="Segoe UI" w:cs="Segoe UI"/>
                <w:b/>
                <w:noProof/>
              </w:rPr>
              <w:t>Homeland Security/Disaster Preparedness</w:t>
            </w:r>
            <w:r w:rsidR="00AC303E">
              <w:rPr>
                <w:noProof/>
                <w:webHidden/>
              </w:rPr>
              <w:tab/>
            </w:r>
            <w:r w:rsidR="00AC303E">
              <w:rPr>
                <w:noProof/>
                <w:webHidden/>
              </w:rPr>
              <w:fldChar w:fldCharType="begin"/>
            </w:r>
            <w:r w:rsidR="00AC303E">
              <w:rPr>
                <w:noProof/>
                <w:webHidden/>
              </w:rPr>
              <w:instrText xml:space="preserve"> PAGEREF _Toc23758533 \h </w:instrText>
            </w:r>
            <w:r w:rsidR="00AC303E">
              <w:rPr>
                <w:noProof/>
                <w:webHidden/>
              </w:rPr>
            </w:r>
            <w:r w:rsidR="00AC303E">
              <w:rPr>
                <w:noProof/>
                <w:webHidden/>
              </w:rPr>
              <w:fldChar w:fldCharType="separate"/>
            </w:r>
            <w:r w:rsidR="00927D60">
              <w:rPr>
                <w:noProof/>
                <w:webHidden/>
              </w:rPr>
              <w:t>8</w:t>
            </w:r>
            <w:r w:rsidR="00AC303E">
              <w:rPr>
                <w:noProof/>
                <w:webHidden/>
              </w:rPr>
              <w:fldChar w:fldCharType="end"/>
            </w:r>
          </w:hyperlink>
        </w:p>
        <w:p w14:paraId="037905AB" w14:textId="5C4DDC1B"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34" w:history="1">
            <w:r w:rsidR="00AC303E" w:rsidRPr="00423250">
              <w:rPr>
                <w:rStyle w:val="Hyperlink"/>
                <w:rFonts w:ascii="Segoe UI" w:hAnsi="Segoe UI" w:cs="Segoe UI"/>
                <w:b/>
                <w:noProof/>
              </w:rPr>
              <w:t>Aviation</w:t>
            </w:r>
            <w:r w:rsidR="00AC303E">
              <w:rPr>
                <w:noProof/>
                <w:webHidden/>
              </w:rPr>
              <w:tab/>
            </w:r>
            <w:r w:rsidR="00AC303E">
              <w:rPr>
                <w:noProof/>
                <w:webHidden/>
              </w:rPr>
              <w:fldChar w:fldCharType="begin"/>
            </w:r>
            <w:r w:rsidR="00AC303E">
              <w:rPr>
                <w:noProof/>
                <w:webHidden/>
              </w:rPr>
              <w:instrText xml:space="preserve"> PAGEREF _Toc23758534 \h </w:instrText>
            </w:r>
            <w:r w:rsidR="00AC303E">
              <w:rPr>
                <w:noProof/>
                <w:webHidden/>
              </w:rPr>
            </w:r>
            <w:r w:rsidR="00AC303E">
              <w:rPr>
                <w:noProof/>
                <w:webHidden/>
              </w:rPr>
              <w:fldChar w:fldCharType="separate"/>
            </w:r>
            <w:r w:rsidR="00927D60">
              <w:rPr>
                <w:noProof/>
                <w:webHidden/>
              </w:rPr>
              <w:t>10</w:t>
            </w:r>
            <w:r w:rsidR="00AC303E">
              <w:rPr>
                <w:noProof/>
                <w:webHidden/>
              </w:rPr>
              <w:fldChar w:fldCharType="end"/>
            </w:r>
          </w:hyperlink>
        </w:p>
        <w:p w14:paraId="54DB18E8" w14:textId="4A68E4A9"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35" w:history="1">
            <w:r w:rsidR="00AC303E" w:rsidRPr="00423250">
              <w:rPr>
                <w:rStyle w:val="Hyperlink"/>
                <w:rFonts w:ascii="Segoe UI" w:hAnsi="Segoe UI" w:cs="Segoe UI"/>
                <w:b/>
                <w:noProof/>
              </w:rPr>
              <w:t>Spectrum</w:t>
            </w:r>
            <w:r w:rsidR="00AC303E">
              <w:rPr>
                <w:noProof/>
                <w:webHidden/>
              </w:rPr>
              <w:tab/>
            </w:r>
            <w:r w:rsidR="00AC303E">
              <w:rPr>
                <w:noProof/>
                <w:webHidden/>
              </w:rPr>
              <w:fldChar w:fldCharType="begin"/>
            </w:r>
            <w:r w:rsidR="00AC303E">
              <w:rPr>
                <w:noProof/>
                <w:webHidden/>
              </w:rPr>
              <w:instrText xml:space="preserve"> PAGEREF _Toc23758535 \h </w:instrText>
            </w:r>
            <w:r w:rsidR="00AC303E">
              <w:rPr>
                <w:noProof/>
                <w:webHidden/>
              </w:rPr>
            </w:r>
            <w:r w:rsidR="00AC303E">
              <w:rPr>
                <w:noProof/>
                <w:webHidden/>
              </w:rPr>
              <w:fldChar w:fldCharType="separate"/>
            </w:r>
            <w:r w:rsidR="00927D60">
              <w:rPr>
                <w:noProof/>
                <w:webHidden/>
              </w:rPr>
              <w:t>12</w:t>
            </w:r>
            <w:r w:rsidR="00AC303E">
              <w:rPr>
                <w:noProof/>
                <w:webHidden/>
              </w:rPr>
              <w:fldChar w:fldCharType="end"/>
            </w:r>
          </w:hyperlink>
        </w:p>
        <w:p w14:paraId="7457676D" w14:textId="1BA04422" w:rsidR="00AC303E" w:rsidRDefault="00897EAE" w:rsidP="00AC303E">
          <w:pPr>
            <w:pStyle w:val="TOC2"/>
            <w:tabs>
              <w:tab w:val="right" w:leader="dot" w:pos="10502"/>
            </w:tabs>
            <w:spacing w:before="0" w:line="240" w:lineRule="auto"/>
            <w:rPr>
              <w:rFonts w:eastAsiaTheme="minorEastAsia" w:cstheme="minorBidi"/>
              <w:i w:val="0"/>
              <w:iCs w:val="0"/>
              <w:noProof/>
              <w:color w:val="auto"/>
              <w:sz w:val="22"/>
              <w:szCs w:val="22"/>
              <w:lang w:eastAsia="en-US"/>
            </w:rPr>
          </w:pPr>
          <w:hyperlink w:anchor="_Toc23758536" w:history="1">
            <w:r w:rsidR="00AC303E" w:rsidRPr="00423250">
              <w:rPr>
                <w:rStyle w:val="Hyperlink"/>
                <w:rFonts w:ascii="Segoe UI" w:hAnsi="Segoe UI" w:cs="Segoe UI"/>
                <w:b/>
                <w:noProof/>
              </w:rPr>
              <w:t>GIS Information</w:t>
            </w:r>
            <w:r w:rsidR="00AC303E">
              <w:rPr>
                <w:noProof/>
                <w:webHidden/>
              </w:rPr>
              <w:tab/>
            </w:r>
            <w:r w:rsidR="00AC303E">
              <w:rPr>
                <w:noProof/>
                <w:webHidden/>
              </w:rPr>
              <w:fldChar w:fldCharType="begin"/>
            </w:r>
            <w:r w:rsidR="00AC303E">
              <w:rPr>
                <w:noProof/>
                <w:webHidden/>
              </w:rPr>
              <w:instrText xml:space="preserve"> PAGEREF _Toc23758536 \h </w:instrText>
            </w:r>
            <w:r w:rsidR="00AC303E">
              <w:rPr>
                <w:noProof/>
                <w:webHidden/>
              </w:rPr>
            </w:r>
            <w:r w:rsidR="00AC303E">
              <w:rPr>
                <w:noProof/>
                <w:webHidden/>
              </w:rPr>
              <w:fldChar w:fldCharType="separate"/>
            </w:r>
            <w:r w:rsidR="00927D60">
              <w:rPr>
                <w:noProof/>
                <w:webHidden/>
              </w:rPr>
              <w:t>12</w:t>
            </w:r>
            <w:r w:rsidR="00AC303E">
              <w:rPr>
                <w:noProof/>
                <w:webHidden/>
              </w:rPr>
              <w:fldChar w:fldCharType="end"/>
            </w:r>
          </w:hyperlink>
        </w:p>
        <w:p w14:paraId="5827B70F" w14:textId="10AEC900" w:rsidR="00AC303E" w:rsidRDefault="00897EAE" w:rsidP="00AC303E">
          <w:pPr>
            <w:pStyle w:val="TOC1"/>
            <w:tabs>
              <w:tab w:val="right" w:leader="dot" w:pos="10502"/>
            </w:tabs>
            <w:spacing w:before="0" w:after="0" w:line="240" w:lineRule="auto"/>
            <w:rPr>
              <w:rFonts w:eastAsiaTheme="minorEastAsia" w:cstheme="minorBidi"/>
              <w:b w:val="0"/>
              <w:bCs w:val="0"/>
              <w:noProof/>
              <w:color w:val="auto"/>
              <w:sz w:val="22"/>
              <w:szCs w:val="22"/>
              <w:lang w:eastAsia="en-US"/>
            </w:rPr>
          </w:pPr>
          <w:hyperlink w:anchor="_Toc23758537" w:history="1">
            <w:r w:rsidR="00AC303E" w:rsidRPr="00423250">
              <w:rPr>
                <w:rStyle w:val="Hyperlink"/>
                <w:rFonts w:ascii="Segoe UI" w:hAnsi="Segoe UI" w:cs="Segoe UI"/>
                <w:noProof/>
              </w:rPr>
              <w:t>Miscellaneous</w:t>
            </w:r>
            <w:r w:rsidR="00AC303E">
              <w:rPr>
                <w:noProof/>
                <w:webHidden/>
              </w:rPr>
              <w:tab/>
            </w:r>
            <w:r w:rsidR="00AC303E">
              <w:rPr>
                <w:noProof/>
                <w:webHidden/>
              </w:rPr>
              <w:fldChar w:fldCharType="begin"/>
            </w:r>
            <w:r w:rsidR="00AC303E">
              <w:rPr>
                <w:noProof/>
                <w:webHidden/>
              </w:rPr>
              <w:instrText xml:space="preserve"> PAGEREF _Toc23758537 \h </w:instrText>
            </w:r>
            <w:r w:rsidR="00AC303E">
              <w:rPr>
                <w:noProof/>
                <w:webHidden/>
              </w:rPr>
            </w:r>
            <w:r w:rsidR="00AC303E">
              <w:rPr>
                <w:noProof/>
                <w:webHidden/>
              </w:rPr>
              <w:fldChar w:fldCharType="separate"/>
            </w:r>
            <w:r w:rsidR="00927D60">
              <w:rPr>
                <w:noProof/>
                <w:webHidden/>
              </w:rPr>
              <w:t>12</w:t>
            </w:r>
            <w:r w:rsidR="00AC303E">
              <w:rPr>
                <w:noProof/>
                <w:webHidden/>
              </w:rPr>
              <w:fldChar w:fldCharType="end"/>
            </w:r>
          </w:hyperlink>
        </w:p>
        <w:p w14:paraId="5F3DA4A2" w14:textId="79BE601D" w:rsidR="006E55EC" w:rsidRPr="00AC303E" w:rsidRDefault="006E55EC" w:rsidP="006E55EC">
          <w:pPr>
            <w:spacing w:after="0"/>
            <w:rPr>
              <w:rFonts w:ascii="Segoe UI" w:hAnsi="Segoe UI" w:cs="Segoe UI"/>
              <w:bCs/>
              <w:noProof/>
              <w:color w:val="000000" w:themeColor="text1"/>
              <w:sz w:val="20"/>
              <w:szCs w:val="20"/>
            </w:rPr>
          </w:pPr>
          <w:r w:rsidRPr="00AC303E">
            <w:rPr>
              <w:rFonts w:ascii="Segoe UI" w:hAnsi="Segoe UI" w:cs="Segoe UI"/>
              <w:bCs/>
              <w:noProof/>
              <w:color w:val="000000" w:themeColor="text1"/>
              <w:sz w:val="20"/>
              <w:szCs w:val="20"/>
            </w:rPr>
            <w:fldChar w:fldCharType="end"/>
          </w:r>
        </w:p>
      </w:sdtContent>
    </w:sdt>
    <w:p w14:paraId="27F67393" w14:textId="77777777" w:rsidR="006E55EC" w:rsidRPr="00927D60" w:rsidRDefault="006E55EC" w:rsidP="00927D60">
      <w:pPr>
        <w:pStyle w:val="Heading1"/>
        <w:spacing w:before="0" w:after="0" w:line="240" w:lineRule="auto"/>
        <w:rPr>
          <w:rFonts w:ascii="Segoe UI" w:hAnsi="Segoe UI" w:cs="Segoe UI"/>
          <w:color w:val="0070C0"/>
          <w:sz w:val="28"/>
          <w:szCs w:val="28"/>
        </w:rPr>
      </w:pPr>
    </w:p>
    <w:p w14:paraId="700838E2" w14:textId="21A3E78B" w:rsidR="0050161C" w:rsidRPr="00AC303E" w:rsidRDefault="00151176" w:rsidP="00363B4B">
      <w:pPr>
        <w:pStyle w:val="Heading1"/>
        <w:spacing w:before="0" w:after="0" w:line="240" w:lineRule="auto"/>
        <w:jc w:val="center"/>
        <w:rPr>
          <w:rFonts w:ascii="Segoe UI" w:hAnsi="Segoe UI" w:cs="Segoe UI"/>
          <w:color w:val="0070C0"/>
          <w:sz w:val="32"/>
        </w:rPr>
      </w:pPr>
      <w:bookmarkStart w:id="0" w:name="_Toc23758514"/>
      <w:r w:rsidRPr="00AC303E">
        <w:rPr>
          <w:rFonts w:ascii="Segoe UI" w:hAnsi="Segoe UI" w:cs="Segoe UI"/>
          <w:color w:val="0070C0"/>
          <w:sz w:val="32"/>
        </w:rPr>
        <w:t>WRP Updates</w:t>
      </w:r>
      <w:bookmarkEnd w:id="0"/>
    </w:p>
    <w:p w14:paraId="37545CCB" w14:textId="77777777" w:rsidR="00897EAE" w:rsidRPr="00497D97" w:rsidRDefault="00897EAE" w:rsidP="00897EAE">
      <w:pPr>
        <w:spacing w:after="0" w:line="240" w:lineRule="auto"/>
        <w:rPr>
          <w:rFonts w:ascii="Segoe UI" w:hAnsi="Segoe UI" w:cs="Segoe UI"/>
          <w:color w:val="000000" w:themeColor="text1"/>
          <w:sz w:val="23"/>
          <w:szCs w:val="23"/>
        </w:rPr>
      </w:pPr>
      <w:r w:rsidRPr="00497D97">
        <w:rPr>
          <w:rFonts w:ascii="Segoe UI" w:eastAsia="Times New Roman" w:hAnsi="Segoe UI" w:cs="Segoe UI"/>
          <w:color w:val="000000"/>
          <w:sz w:val="23"/>
          <w:szCs w:val="23"/>
          <w:lang w:eastAsia="en-US"/>
        </w:rPr>
        <w:t xml:space="preserve">Deep-dive calls, in support of current </w:t>
      </w:r>
      <w:r w:rsidRPr="00497D97">
        <w:rPr>
          <w:rFonts w:ascii="Segoe UI" w:eastAsia="Times New Roman" w:hAnsi="Segoe UI" w:cs="Segoe UI"/>
          <w:b/>
          <w:bCs/>
          <w:color w:val="000000"/>
          <w:sz w:val="23"/>
          <w:szCs w:val="23"/>
          <w:lang w:eastAsia="en-US"/>
        </w:rPr>
        <w:t>WRP Priority on Building Resilience</w:t>
      </w:r>
      <w:r w:rsidRPr="00497D97">
        <w:rPr>
          <w:rFonts w:ascii="Segoe UI" w:eastAsia="Times New Roman" w:hAnsi="Segoe UI" w:cs="Segoe UI"/>
          <w:color w:val="000000"/>
          <w:sz w:val="23"/>
          <w:szCs w:val="23"/>
          <w:lang w:eastAsia="en-US"/>
        </w:rPr>
        <w:t xml:space="preserve">, are being held with subject matter experts over the summer on resilient energy infrastructure, resiliency of airspace, disaster mitigation and water security.  Other webinar and Committee </w:t>
      </w:r>
      <w:proofErr w:type="gramStart"/>
      <w:r w:rsidRPr="00497D97">
        <w:rPr>
          <w:rFonts w:ascii="Segoe UI" w:eastAsia="Times New Roman" w:hAnsi="Segoe UI" w:cs="Segoe UI"/>
          <w:color w:val="000000"/>
          <w:sz w:val="23"/>
          <w:szCs w:val="23"/>
          <w:lang w:eastAsia="en-US"/>
        </w:rPr>
        <w:t>calls</w:t>
      </w:r>
      <w:proofErr w:type="gramEnd"/>
      <w:r w:rsidRPr="00497D97">
        <w:rPr>
          <w:rFonts w:ascii="Segoe UI" w:eastAsia="Times New Roman" w:hAnsi="Segoe UI" w:cs="Segoe UI"/>
          <w:color w:val="000000"/>
          <w:sz w:val="23"/>
          <w:szCs w:val="23"/>
          <w:lang w:eastAsia="en-US"/>
        </w:rPr>
        <w:t xml:space="preserve"> over the summer are in process of being confirmed; details forthcoming.</w:t>
      </w:r>
      <w:r w:rsidRPr="00497D97">
        <w:rPr>
          <w:rFonts w:ascii="Segoe UI" w:hAnsi="Segoe UI" w:cs="Segoe UI"/>
          <w:color w:val="000000" w:themeColor="text1"/>
          <w:sz w:val="23"/>
          <w:szCs w:val="23"/>
        </w:rPr>
        <w:t xml:space="preserve"> </w:t>
      </w:r>
      <w:r w:rsidRPr="00497D97">
        <w:rPr>
          <w:rFonts w:ascii="Segoe UI" w:hAnsi="Segoe UI" w:cs="Segoe UI"/>
          <w:bCs/>
          <w:color w:val="000000" w:themeColor="text1"/>
          <w:sz w:val="23"/>
          <w:szCs w:val="23"/>
          <w:u w:val="single"/>
        </w:rPr>
        <w:t xml:space="preserve">Upcoming WRP Activities </w:t>
      </w:r>
      <w:r w:rsidRPr="00497D97">
        <w:rPr>
          <w:rFonts w:ascii="Segoe UI" w:hAnsi="Segoe UI" w:cs="Segoe UI"/>
          <w:color w:val="000000" w:themeColor="text1"/>
          <w:sz w:val="23"/>
          <w:szCs w:val="23"/>
          <w:u w:val="single"/>
        </w:rPr>
        <w:t xml:space="preserve">(please contact </w:t>
      </w:r>
      <w:hyperlink r:id="rId10" w:history="1">
        <w:r w:rsidRPr="00497D97">
          <w:rPr>
            <w:rStyle w:val="Hyperlink"/>
            <w:rFonts w:ascii="Segoe UI" w:hAnsi="Segoe UI" w:cs="Segoe UI"/>
            <w:sz w:val="23"/>
            <w:szCs w:val="23"/>
          </w:rPr>
          <w:t>amyduffy@westernregionalpartnership.org</w:t>
        </w:r>
      </w:hyperlink>
      <w:r w:rsidRPr="00497D97">
        <w:rPr>
          <w:rFonts w:ascii="Segoe UI" w:hAnsi="Segoe UI" w:cs="Segoe UI"/>
          <w:color w:val="000000" w:themeColor="text1"/>
          <w:sz w:val="23"/>
          <w:szCs w:val="23"/>
          <w:u w:val="single"/>
        </w:rPr>
        <w:t xml:space="preserve"> for more information):</w:t>
      </w:r>
    </w:p>
    <w:p w14:paraId="0492F245" w14:textId="2C49A5EB" w:rsidR="00897EAE" w:rsidRPr="00897EAE"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September 8, 2020: WRP Water Security "Bucket" call on Data</w:t>
      </w:r>
    </w:p>
    <w:p w14:paraId="1465021B" w14:textId="1B732B1D" w:rsidR="00897EAE" w:rsidRPr="00897EAE"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September 9, 2020: WRP Resilient Energy Infrastructure Deep-Dive Call</w:t>
      </w:r>
    </w:p>
    <w:p w14:paraId="04210B39" w14:textId="650600E7" w:rsidR="00897EAE" w:rsidRPr="00897EAE"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September 11, 2020: WRP Water Security Policy Planning and Implementation "Bucket" call</w:t>
      </w:r>
    </w:p>
    <w:p w14:paraId="02B84F06" w14:textId="5240242E" w:rsidR="00897EAE" w:rsidRPr="00897EAE"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September 14, 2020: WRP Water Laws and Regulations “Bucket” call</w:t>
      </w:r>
    </w:p>
    <w:p w14:paraId="73BC3DF5" w14:textId="7F076763" w:rsidR="00897EAE" w:rsidRPr="00897EAE"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September 25, 2020: WRP Tribal Engagement Temporary Working Group Call</w:t>
      </w:r>
    </w:p>
    <w:p w14:paraId="17A1D812" w14:textId="5A0AF1BC" w:rsidR="00897EAE" w:rsidRPr="00897EAE"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September 29, 2020: WRP Resiliency of Airspace to more fully scope Gap 1: Modernization of the Military Range Special Use Airspace</w:t>
      </w:r>
    </w:p>
    <w:p w14:paraId="36EAFBFD" w14:textId="03BABE24" w:rsidR="00897EAE" w:rsidRPr="00897EAE"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September 30, 2020: WRP Water Security Deep-Dive</w:t>
      </w:r>
    </w:p>
    <w:p w14:paraId="61274647" w14:textId="250B6620" w:rsidR="00897EAE" w:rsidRPr="00897EAE"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October 1, 2020: WRP Disaster Mitigation Deep-Dive Call</w:t>
      </w:r>
    </w:p>
    <w:p w14:paraId="3AC002DC" w14:textId="7C6D62FB" w:rsidR="00897EAE" w:rsidRPr="00897EAE"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October 15, 2020: WRP Webinar on Fort Huachuca Sentinel Landscape/partnership water efforts</w:t>
      </w:r>
    </w:p>
    <w:p w14:paraId="733A8F6E" w14:textId="6D9CB900" w:rsidR="00897EAE" w:rsidRPr="00897EAE"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October 20, 2020: October WRP SC Call with Committee Co-Chairs and GIS Liaisons</w:t>
      </w:r>
    </w:p>
    <w:p w14:paraId="289D632D" w14:textId="4BB7E377" w:rsidR="00897EAE" w:rsidRPr="00897EAE"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October 27, 2020: WRP Deep-Dive Call on Resiliency of Airspace</w:t>
      </w:r>
    </w:p>
    <w:p w14:paraId="3CEB2205" w14:textId="776E16E0" w:rsidR="00241217" w:rsidRDefault="00897EAE" w:rsidP="00897EAE">
      <w:pPr>
        <w:pStyle w:val="ListParagraph"/>
        <w:numPr>
          <w:ilvl w:val="0"/>
          <w:numId w:val="29"/>
        </w:numPr>
        <w:spacing w:after="0" w:line="240" w:lineRule="auto"/>
        <w:rPr>
          <w:rFonts w:ascii="Segoe UI" w:hAnsi="Segoe UI" w:cs="Segoe UI"/>
          <w:color w:val="000000" w:themeColor="text1"/>
          <w:sz w:val="22"/>
          <w:szCs w:val="23"/>
        </w:rPr>
      </w:pPr>
      <w:r w:rsidRPr="00897EAE">
        <w:rPr>
          <w:rFonts w:ascii="Segoe UI" w:hAnsi="Segoe UI" w:cs="Segoe UI"/>
          <w:color w:val="000000" w:themeColor="text1"/>
          <w:sz w:val="22"/>
          <w:szCs w:val="23"/>
        </w:rPr>
        <w:t>October 30, 2020: WRP Tribal Engagement Temporary Working Group Call</w:t>
      </w:r>
    </w:p>
    <w:p w14:paraId="5570805E" w14:textId="77777777" w:rsidR="00897EAE" w:rsidRPr="00897EAE" w:rsidRDefault="00897EAE" w:rsidP="00897EAE">
      <w:pPr>
        <w:pStyle w:val="ListParagraph"/>
        <w:spacing w:after="0" w:line="240" w:lineRule="auto"/>
        <w:rPr>
          <w:rFonts w:ascii="Segoe UI" w:hAnsi="Segoe UI" w:cs="Segoe UI"/>
          <w:color w:val="000000" w:themeColor="text1"/>
          <w:sz w:val="22"/>
          <w:szCs w:val="23"/>
        </w:rPr>
      </w:pPr>
    </w:p>
    <w:p w14:paraId="2384FCE0" w14:textId="77777777" w:rsidR="00106252" w:rsidRPr="00AC303E" w:rsidRDefault="00BD1DF7" w:rsidP="00363B4B">
      <w:pPr>
        <w:pStyle w:val="Heading1"/>
        <w:spacing w:before="0" w:after="0" w:line="240" w:lineRule="auto"/>
        <w:jc w:val="center"/>
        <w:rPr>
          <w:rFonts w:ascii="Segoe UI" w:hAnsi="Segoe UI" w:cs="Segoe UI"/>
          <w:color w:val="0070C0"/>
          <w:sz w:val="32"/>
        </w:rPr>
      </w:pPr>
      <w:bookmarkStart w:id="1" w:name="_Toc23758515"/>
      <w:r w:rsidRPr="00AC303E">
        <w:rPr>
          <w:rFonts w:ascii="Segoe UI" w:hAnsi="Segoe UI" w:cs="Segoe UI"/>
          <w:color w:val="0070C0"/>
          <w:sz w:val="32"/>
        </w:rPr>
        <w:t>Energy</w:t>
      </w:r>
      <w:bookmarkEnd w:id="1"/>
    </w:p>
    <w:p w14:paraId="3FE5D5CC" w14:textId="77777777" w:rsidR="00272162" w:rsidRPr="00AC303E" w:rsidRDefault="00272162" w:rsidP="00363B4B">
      <w:pPr>
        <w:pStyle w:val="Heading2"/>
        <w:shd w:val="clear" w:color="auto" w:fill="F2F2F2" w:themeFill="background1" w:themeFillShade="F2"/>
        <w:spacing w:before="0" w:line="240" w:lineRule="auto"/>
        <w:rPr>
          <w:rFonts w:ascii="Segoe UI" w:hAnsi="Segoe UI" w:cs="Segoe UI"/>
          <w:b/>
          <w:bCs/>
          <w:color w:val="auto"/>
          <w:sz w:val="28"/>
          <w:szCs w:val="23"/>
        </w:rPr>
      </w:pPr>
      <w:bookmarkStart w:id="2" w:name="_Toc23758516"/>
      <w:r w:rsidRPr="00AC303E">
        <w:rPr>
          <w:rFonts w:ascii="Segoe UI" w:hAnsi="Segoe UI" w:cs="Segoe UI"/>
          <w:b/>
          <w:bCs/>
          <w:color w:val="auto"/>
          <w:sz w:val="28"/>
          <w:szCs w:val="23"/>
        </w:rPr>
        <w:t>Federal Updates</w:t>
      </w:r>
      <w:bookmarkEnd w:id="2"/>
      <w:r w:rsidRPr="00AC303E">
        <w:rPr>
          <w:rFonts w:ascii="Segoe UI" w:hAnsi="Segoe UI" w:cs="Segoe UI"/>
          <w:b/>
          <w:bCs/>
          <w:color w:val="auto"/>
          <w:sz w:val="28"/>
          <w:szCs w:val="23"/>
        </w:rPr>
        <w:t xml:space="preserve"> </w:t>
      </w:r>
    </w:p>
    <w:p w14:paraId="6FD59845" w14:textId="0A8D060D" w:rsidR="00897EAE" w:rsidRPr="00897EAE" w:rsidRDefault="00897EAE" w:rsidP="00897EAE">
      <w:pPr>
        <w:spacing w:after="0" w:line="240" w:lineRule="auto"/>
        <w:rPr>
          <w:rFonts w:ascii="Segoe UI" w:hAnsi="Segoe UI" w:cs="Segoe UI"/>
          <w:b/>
          <w:color w:val="000000" w:themeColor="text1"/>
          <w:sz w:val="23"/>
          <w:szCs w:val="23"/>
        </w:rPr>
      </w:pPr>
      <w:r w:rsidRPr="00897EAE">
        <w:rPr>
          <w:rFonts w:ascii="Segoe UI" w:hAnsi="Segoe UI" w:cs="Segoe UI"/>
          <w:b/>
          <w:color w:val="000000" w:themeColor="text1"/>
          <w:sz w:val="23"/>
          <w:szCs w:val="23"/>
        </w:rPr>
        <w:t>EPA</w:t>
      </w:r>
      <w:r>
        <w:rPr>
          <w:rFonts w:ascii="Segoe UI" w:hAnsi="Segoe UI" w:cs="Segoe UI"/>
          <w:b/>
          <w:color w:val="000000" w:themeColor="text1"/>
          <w:sz w:val="23"/>
          <w:szCs w:val="23"/>
        </w:rPr>
        <w:t xml:space="preserve">: </w:t>
      </w:r>
      <w:hyperlink r:id="rId11" w:history="1">
        <w:r w:rsidRPr="00897EAE">
          <w:rPr>
            <w:rStyle w:val="Hyperlink"/>
            <w:rFonts w:ascii="Segoe UI" w:hAnsi="Segoe UI" w:cs="Segoe UI"/>
            <w:bCs/>
            <w:sz w:val="23"/>
            <w:szCs w:val="23"/>
          </w:rPr>
          <w:t>ICYMI: EPA Administrator Wheeler Talks New EPA Rules to Strengthen, Promote American Energy on Varney &amp; Co.</w:t>
        </w:r>
      </w:hyperlink>
    </w:p>
    <w:p w14:paraId="703F75A4" w14:textId="77777777" w:rsidR="00897EAE" w:rsidRPr="00897EAE" w:rsidRDefault="00897EAE" w:rsidP="00897EAE">
      <w:pPr>
        <w:spacing w:after="0" w:line="240" w:lineRule="auto"/>
        <w:rPr>
          <w:rFonts w:ascii="Segoe UI" w:hAnsi="Segoe UI" w:cs="Segoe UI"/>
          <w:b/>
          <w:color w:val="000000" w:themeColor="text1"/>
          <w:sz w:val="23"/>
          <w:szCs w:val="23"/>
        </w:rPr>
      </w:pPr>
      <w:r w:rsidRPr="00897EAE">
        <w:rPr>
          <w:rFonts w:ascii="Segoe UI" w:hAnsi="Segoe UI" w:cs="Segoe UI"/>
          <w:b/>
          <w:color w:val="000000" w:themeColor="text1"/>
          <w:sz w:val="23"/>
          <w:szCs w:val="23"/>
        </w:rPr>
        <w:t>FERC</w:t>
      </w:r>
    </w:p>
    <w:p w14:paraId="4D91080B" w14:textId="77777777" w:rsidR="00897EAE" w:rsidRPr="00897EAE" w:rsidRDefault="00897EAE" w:rsidP="00897EAE">
      <w:pPr>
        <w:pStyle w:val="ListParagraph"/>
        <w:numPr>
          <w:ilvl w:val="0"/>
          <w:numId w:val="9"/>
        </w:numPr>
        <w:spacing w:after="0" w:line="240" w:lineRule="auto"/>
        <w:rPr>
          <w:rFonts w:ascii="Segoe UI" w:hAnsi="Segoe UI" w:cs="Segoe UI"/>
          <w:bCs/>
          <w:color w:val="000000" w:themeColor="text1"/>
          <w:sz w:val="23"/>
          <w:szCs w:val="23"/>
        </w:rPr>
      </w:pPr>
      <w:hyperlink r:id="rId12" w:history="1">
        <w:r w:rsidRPr="00897EAE">
          <w:rPr>
            <w:rStyle w:val="Hyperlink"/>
            <w:rFonts w:ascii="Segoe UI" w:hAnsi="Segoe UI" w:cs="Segoe UI"/>
            <w:bCs/>
            <w:sz w:val="23"/>
            <w:szCs w:val="23"/>
          </w:rPr>
          <w:t>Report Examines Putting Power Lines in Transportation Corridors</w:t>
        </w:r>
      </w:hyperlink>
    </w:p>
    <w:p w14:paraId="4FEE6463" w14:textId="564908D6" w:rsidR="00897EAE" w:rsidRDefault="00897EAE" w:rsidP="00897EAE">
      <w:pPr>
        <w:pStyle w:val="ListParagraph"/>
        <w:numPr>
          <w:ilvl w:val="0"/>
          <w:numId w:val="9"/>
        </w:numPr>
        <w:spacing w:after="0" w:line="240" w:lineRule="auto"/>
        <w:rPr>
          <w:rFonts w:ascii="Segoe UI" w:hAnsi="Segoe UI" w:cs="Segoe UI"/>
          <w:bCs/>
          <w:color w:val="000000" w:themeColor="text1"/>
          <w:sz w:val="23"/>
          <w:szCs w:val="23"/>
        </w:rPr>
      </w:pPr>
      <w:r w:rsidRPr="00897EAE">
        <w:rPr>
          <w:rFonts w:ascii="Segoe UI" w:hAnsi="Segoe UI" w:cs="Segoe UI"/>
          <w:bCs/>
          <w:color w:val="000000" w:themeColor="text1"/>
          <w:sz w:val="23"/>
          <w:szCs w:val="23"/>
        </w:rPr>
        <w:t xml:space="preserve">FERC Provides Course to Congress on Building Transmission: </w:t>
      </w:r>
      <w:hyperlink r:id="rId13" w:history="1">
        <w:r w:rsidRPr="00897EAE">
          <w:rPr>
            <w:rStyle w:val="Hyperlink"/>
            <w:rFonts w:ascii="Segoe UI" w:hAnsi="Segoe UI" w:cs="Segoe UI"/>
            <w:bCs/>
            <w:sz w:val="23"/>
            <w:szCs w:val="23"/>
          </w:rPr>
          <w:t>report</w:t>
        </w:r>
      </w:hyperlink>
      <w:r w:rsidRPr="00897EAE">
        <w:rPr>
          <w:rFonts w:ascii="Segoe UI" w:hAnsi="Segoe UI" w:cs="Segoe UI"/>
          <w:bCs/>
          <w:color w:val="000000" w:themeColor="text1"/>
          <w:sz w:val="23"/>
          <w:szCs w:val="23"/>
        </w:rPr>
        <w:t xml:space="preserve"> to Congress </w:t>
      </w:r>
    </w:p>
    <w:p w14:paraId="5ED3892E" w14:textId="10C884AB" w:rsidR="00D12C01" w:rsidRPr="00897EAE" w:rsidRDefault="002041B7" w:rsidP="00D12C01">
      <w:pPr>
        <w:spacing w:after="0" w:line="240" w:lineRule="auto"/>
        <w:rPr>
          <w:rFonts w:ascii="Segoe UI" w:hAnsi="Segoe UI" w:cs="Segoe UI"/>
          <w:bCs/>
          <w:color w:val="000000" w:themeColor="text1"/>
          <w:sz w:val="23"/>
          <w:szCs w:val="23"/>
        </w:rPr>
      </w:pPr>
      <w:r w:rsidRPr="00897EAE">
        <w:rPr>
          <w:rStyle w:val="Hyperlink"/>
          <w:rFonts w:ascii="Segoe UI" w:hAnsi="Segoe UI" w:cs="Segoe UI"/>
          <w:b/>
          <w:bCs/>
          <w:color w:val="000000" w:themeColor="text1"/>
          <w:sz w:val="23"/>
          <w:szCs w:val="23"/>
          <w:u w:val="none"/>
        </w:rPr>
        <w:t>DOI</w:t>
      </w:r>
      <w:r w:rsidR="00897EAE" w:rsidRPr="00897EAE">
        <w:rPr>
          <w:rFonts w:ascii="Segoe UI" w:hAnsi="Segoe UI" w:cs="Segoe UI"/>
          <w:bCs/>
          <w:color w:val="000000" w:themeColor="text1"/>
          <w:sz w:val="23"/>
          <w:szCs w:val="23"/>
        </w:rPr>
        <w:t>-</w:t>
      </w:r>
      <w:r w:rsidR="00D12C01" w:rsidRPr="00897EAE">
        <w:rPr>
          <w:rFonts w:ascii="Segoe UI" w:hAnsi="Segoe UI" w:cs="Segoe UI"/>
          <w:b/>
          <w:color w:val="000000" w:themeColor="text1"/>
          <w:sz w:val="23"/>
          <w:szCs w:val="23"/>
        </w:rPr>
        <w:t>BLM</w:t>
      </w:r>
    </w:p>
    <w:p w14:paraId="248D49EF" w14:textId="10BF7438" w:rsidR="00A16EC6" w:rsidRPr="00897EAE" w:rsidRDefault="00897EAE" w:rsidP="002611B0">
      <w:pPr>
        <w:pStyle w:val="ListParagraph"/>
        <w:numPr>
          <w:ilvl w:val="0"/>
          <w:numId w:val="9"/>
        </w:numPr>
        <w:spacing w:after="0" w:line="240" w:lineRule="auto"/>
        <w:rPr>
          <w:rFonts w:ascii="Segoe UI" w:hAnsi="Segoe UI" w:cs="Segoe UI"/>
          <w:bCs/>
          <w:color w:val="000000" w:themeColor="text1"/>
          <w:sz w:val="23"/>
          <w:szCs w:val="23"/>
        </w:rPr>
      </w:pPr>
      <w:hyperlink r:id="rId14" w:history="1">
        <w:r w:rsidR="00A16EC6" w:rsidRPr="00897EAE">
          <w:rPr>
            <w:rStyle w:val="Hyperlink"/>
            <w:rFonts w:ascii="Segoe UI" w:hAnsi="Segoe UI" w:cs="Segoe UI"/>
            <w:bCs/>
            <w:sz w:val="23"/>
            <w:szCs w:val="23"/>
          </w:rPr>
          <w:t>BLM issues Record of Decision on Borderlands Wind Project in New Mexico</w:t>
        </w:r>
      </w:hyperlink>
    </w:p>
    <w:p w14:paraId="235D4571" w14:textId="2CA72D9A" w:rsidR="00D12C01" w:rsidRPr="00897EAE" w:rsidRDefault="00897EAE" w:rsidP="002611B0">
      <w:pPr>
        <w:pStyle w:val="ListParagraph"/>
        <w:numPr>
          <w:ilvl w:val="0"/>
          <w:numId w:val="9"/>
        </w:numPr>
        <w:spacing w:after="0" w:line="240" w:lineRule="auto"/>
        <w:rPr>
          <w:rStyle w:val="Hyperlink"/>
          <w:rFonts w:ascii="Segoe UI" w:hAnsi="Segoe UI" w:cs="Segoe UI"/>
          <w:bCs/>
          <w:color w:val="000000" w:themeColor="text1"/>
          <w:sz w:val="23"/>
          <w:szCs w:val="23"/>
          <w:u w:val="none"/>
        </w:rPr>
      </w:pPr>
      <w:hyperlink r:id="rId15" w:history="1">
        <w:r w:rsidR="00D12C01" w:rsidRPr="00897EAE">
          <w:rPr>
            <w:rStyle w:val="Hyperlink"/>
            <w:rFonts w:ascii="Segoe UI" w:hAnsi="Segoe UI" w:cs="Segoe UI"/>
            <w:bCs/>
            <w:sz w:val="23"/>
            <w:szCs w:val="23"/>
          </w:rPr>
          <w:t>BLM approves El Dorado-Lugo-Mojave Capacitor project</w:t>
        </w:r>
      </w:hyperlink>
    </w:p>
    <w:p w14:paraId="2E16ED2B" w14:textId="2EE4A289" w:rsidR="00A16EC6" w:rsidRPr="00897EAE" w:rsidRDefault="00897EAE" w:rsidP="006348CB">
      <w:pPr>
        <w:spacing w:after="0" w:line="240" w:lineRule="auto"/>
        <w:rPr>
          <w:rFonts w:ascii="Segoe UI" w:hAnsi="Segoe UI" w:cs="Segoe UI"/>
          <w:b/>
          <w:color w:val="000000" w:themeColor="text1"/>
          <w:sz w:val="23"/>
          <w:szCs w:val="23"/>
        </w:rPr>
      </w:pPr>
      <w:r w:rsidRPr="00897EAE">
        <w:rPr>
          <w:rFonts w:ascii="Segoe UI" w:hAnsi="Segoe UI" w:cs="Segoe UI"/>
          <w:b/>
          <w:color w:val="000000" w:themeColor="text1"/>
          <w:sz w:val="23"/>
          <w:szCs w:val="23"/>
        </w:rPr>
        <w:t>DOI-</w:t>
      </w:r>
      <w:r w:rsidR="00A16EC6" w:rsidRPr="00897EAE">
        <w:rPr>
          <w:rFonts w:ascii="Segoe UI" w:hAnsi="Segoe UI" w:cs="Segoe UI"/>
          <w:b/>
          <w:color w:val="000000" w:themeColor="text1"/>
          <w:sz w:val="23"/>
          <w:szCs w:val="23"/>
        </w:rPr>
        <w:t>BuRec</w:t>
      </w:r>
    </w:p>
    <w:p w14:paraId="408A6FC6" w14:textId="3A3456B3" w:rsidR="00A16EC6" w:rsidRPr="00897EAE" w:rsidRDefault="00897EAE" w:rsidP="00A16EC6">
      <w:pPr>
        <w:pStyle w:val="ListParagraph"/>
        <w:numPr>
          <w:ilvl w:val="0"/>
          <w:numId w:val="28"/>
        </w:numPr>
        <w:spacing w:after="0" w:line="240" w:lineRule="auto"/>
        <w:rPr>
          <w:rFonts w:ascii="Segoe UI" w:hAnsi="Segoe UI" w:cs="Segoe UI"/>
          <w:bCs/>
          <w:color w:val="000000" w:themeColor="text1"/>
          <w:sz w:val="23"/>
          <w:szCs w:val="23"/>
        </w:rPr>
      </w:pPr>
      <w:hyperlink r:id="rId16" w:history="1">
        <w:r w:rsidR="00A16EC6" w:rsidRPr="00897EAE">
          <w:rPr>
            <w:rStyle w:val="Hyperlink"/>
            <w:rFonts w:ascii="Segoe UI" w:hAnsi="Segoe UI" w:cs="Segoe UI"/>
            <w:bCs/>
            <w:sz w:val="23"/>
            <w:szCs w:val="23"/>
          </w:rPr>
          <w:t>Reclamation to continue with increased flows from Davis Dam to assist with stability of the Western power grid</w:t>
        </w:r>
      </w:hyperlink>
    </w:p>
    <w:p w14:paraId="72285CBC" w14:textId="73A94A0B" w:rsidR="00A16EC6" w:rsidRPr="00897EAE" w:rsidRDefault="00897EAE" w:rsidP="00A16EC6">
      <w:pPr>
        <w:pStyle w:val="ListParagraph"/>
        <w:numPr>
          <w:ilvl w:val="0"/>
          <w:numId w:val="28"/>
        </w:numPr>
        <w:spacing w:after="0" w:line="240" w:lineRule="auto"/>
        <w:rPr>
          <w:rFonts w:ascii="Segoe UI" w:hAnsi="Segoe UI" w:cs="Segoe UI"/>
          <w:bCs/>
          <w:color w:val="000000" w:themeColor="text1"/>
          <w:sz w:val="23"/>
          <w:szCs w:val="23"/>
        </w:rPr>
      </w:pPr>
      <w:hyperlink r:id="rId17" w:history="1">
        <w:r w:rsidR="00A16EC6" w:rsidRPr="00897EAE">
          <w:rPr>
            <w:rStyle w:val="Hyperlink"/>
            <w:rFonts w:ascii="Segoe UI" w:hAnsi="Segoe UI" w:cs="Segoe UI"/>
            <w:bCs/>
            <w:sz w:val="23"/>
            <w:szCs w:val="23"/>
          </w:rPr>
          <w:t>Reclamation dams demonstrate value of hydropower during recent western U.S. heatwave</w:t>
        </w:r>
      </w:hyperlink>
    </w:p>
    <w:p w14:paraId="3CBE4C53" w14:textId="1357E5C8" w:rsidR="00F5065C" w:rsidRPr="00897EAE" w:rsidRDefault="00F5065C" w:rsidP="006348CB">
      <w:pPr>
        <w:spacing w:after="0" w:line="240" w:lineRule="auto"/>
        <w:rPr>
          <w:rFonts w:ascii="Segoe UI" w:hAnsi="Segoe UI" w:cs="Segoe UI"/>
          <w:b/>
          <w:color w:val="000000" w:themeColor="text1"/>
          <w:sz w:val="23"/>
          <w:szCs w:val="23"/>
        </w:rPr>
      </w:pPr>
      <w:r w:rsidRPr="00897EAE">
        <w:rPr>
          <w:rFonts w:ascii="Segoe UI" w:hAnsi="Segoe UI" w:cs="Segoe UI"/>
          <w:b/>
          <w:color w:val="000000" w:themeColor="text1"/>
          <w:sz w:val="23"/>
          <w:szCs w:val="23"/>
        </w:rPr>
        <w:t>DOE</w:t>
      </w:r>
    </w:p>
    <w:p w14:paraId="088E06F7" w14:textId="107C8ADE" w:rsidR="000B2CA1" w:rsidRPr="00897EAE" w:rsidRDefault="000B2CA1" w:rsidP="002611B0">
      <w:pPr>
        <w:pStyle w:val="ListParagraph"/>
        <w:numPr>
          <w:ilvl w:val="0"/>
          <w:numId w:val="9"/>
        </w:numPr>
        <w:spacing w:after="0" w:line="240" w:lineRule="auto"/>
        <w:rPr>
          <w:rFonts w:ascii="Segoe UI" w:hAnsi="Segoe UI" w:cs="Segoe UI"/>
          <w:bCs/>
          <w:color w:val="000000" w:themeColor="text1"/>
          <w:sz w:val="23"/>
          <w:szCs w:val="23"/>
        </w:rPr>
      </w:pPr>
      <w:r w:rsidRPr="00897EAE">
        <w:rPr>
          <w:rFonts w:ascii="Segoe UI" w:hAnsi="Segoe UI" w:cs="Segoe UI"/>
          <w:bCs/>
          <w:color w:val="000000" w:themeColor="text1"/>
          <w:sz w:val="23"/>
          <w:szCs w:val="23"/>
        </w:rPr>
        <w:t>DOE</w:t>
      </w:r>
      <w:r w:rsidR="00897EAE">
        <w:rPr>
          <w:rFonts w:ascii="Segoe UI" w:hAnsi="Segoe UI" w:cs="Segoe UI"/>
          <w:bCs/>
          <w:color w:val="000000" w:themeColor="text1"/>
          <w:sz w:val="23"/>
          <w:szCs w:val="23"/>
        </w:rPr>
        <w:t xml:space="preserve">, DOI </w:t>
      </w:r>
      <w:r w:rsidRPr="00897EAE">
        <w:rPr>
          <w:rFonts w:ascii="Segoe UI" w:hAnsi="Segoe UI" w:cs="Segoe UI"/>
          <w:bCs/>
          <w:color w:val="000000" w:themeColor="text1"/>
          <w:sz w:val="23"/>
          <w:szCs w:val="23"/>
        </w:rPr>
        <w:t xml:space="preserve">and </w:t>
      </w:r>
      <w:r w:rsidR="00897EAE">
        <w:rPr>
          <w:rFonts w:ascii="Segoe UI" w:hAnsi="Segoe UI" w:cs="Segoe UI"/>
          <w:bCs/>
          <w:color w:val="000000" w:themeColor="text1"/>
          <w:sz w:val="23"/>
          <w:szCs w:val="23"/>
        </w:rPr>
        <w:t>USACE</w:t>
      </w:r>
      <w:r w:rsidRPr="00897EAE">
        <w:rPr>
          <w:rFonts w:ascii="Segoe UI" w:hAnsi="Segoe UI" w:cs="Segoe UI"/>
          <w:bCs/>
          <w:color w:val="000000" w:themeColor="text1"/>
          <w:sz w:val="23"/>
          <w:szCs w:val="23"/>
        </w:rPr>
        <w:t xml:space="preserve"> signed a new </w:t>
      </w:r>
      <w:hyperlink r:id="rId18" w:history="1">
        <w:r w:rsidRPr="00897EAE">
          <w:rPr>
            <w:rStyle w:val="Hyperlink"/>
            <w:rFonts w:ascii="Segoe UI" w:hAnsi="Segoe UI" w:cs="Segoe UI"/>
            <w:bCs/>
            <w:sz w:val="23"/>
            <w:szCs w:val="23"/>
          </w:rPr>
          <w:t>Memorandum of Understanding (MOU)</w:t>
        </w:r>
      </w:hyperlink>
      <w:r w:rsidRPr="00897EAE">
        <w:rPr>
          <w:rFonts w:ascii="Segoe UI" w:hAnsi="Segoe UI" w:cs="Segoe UI"/>
          <w:bCs/>
          <w:color w:val="000000" w:themeColor="text1"/>
          <w:sz w:val="23"/>
          <w:szCs w:val="23"/>
        </w:rPr>
        <w:t xml:space="preserve"> to enhance collaboration and leverage resources to ensure the continued strength of the federal hydropower fleet. </w:t>
      </w:r>
      <w:hyperlink r:id="rId19" w:tgtFrame="_blank" w:history="1">
        <w:r w:rsidRPr="00897EAE">
          <w:rPr>
            <w:rStyle w:val="Hyperlink"/>
            <w:rFonts w:ascii="Segoe UI" w:hAnsi="Segoe UI" w:cs="Segoe UI"/>
            <w:bCs/>
            <w:sz w:val="23"/>
            <w:szCs w:val="23"/>
          </w:rPr>
          <w:t>Read more</w:t>
        </w:r>
      </w:hyperlink>
    </w:p>
    <w:p w14:paraId="00B4F6FE" w14:textId="7502D40E" w:rsidR="00E475F8" w:rsidRPr="00897EAE" w:rsidRDefault="00897EAE" w:rsidP="002611B0">
      <w:pPr>
        <w:pStyle w:val="ListParagraph"/>
        <w:numPr>
          <w:ilvl w:val="0"/>
          <w:numId w:val="9"/>
        </w:numPr>
        <w:spacing w:after="0" w:line="240" w:lineRule="auto"/>
        <w:rPr>
          <w:rFonts w:ascii="Segoe UI" w:hAnsi="Segoe UI" w:cs="Segoe UI"/>
          <w:bCs/>
          <w:color w:val="000000" w:themeColor="text1"/>
          <w:sz w:val="23"/>
          <w:szCs w:val="23"/>
        </w:rPr>
      </w:pPr>
      <w:hyperlink r:id="rId20" w:history="1">
        <w:r w:rsidR="00E475F8" w:rsidRPr="00897EAE">
          <w:rPr>
            <w:rStyle w:val="Hyperlink"/>
            <w:rFonts w:ascii="Segoe UI" w:hAnsi="Segoe UI" w:cs="Segoe UI"/>
            <w:bCs/>
            <w:sz w:val="23"/>
            <w:szCs w:val="23"/>
          </w:rPr>
          <w:t>The ongoing pandemic and weak economy led to across-the-board energy production cuts</w:t>
        </w:r>
      </w:hyperlink>
    </w:p>
    <w:p w14:paraId="7D10B4DE" w14:textId="02AEA322" w:rsidR="00CF7442" w:rsidRPr="00897EAE" w:rsidRDefault="00897EAE" w:rsidP="002611B0">
      <w:pPr>
        <w:pStyle w:val="ListParagraph"/>
        <w:numPr>
          <w:ilvl w:val="0"/>
          <w:numId w:val="9"/>
        </w:numPr>
        <w:spacing w:after="0" w:line="240" w:lineRule="auto"/>
        <w:rPr>
          <w:rFonts w:ascii="Segoe UI" w:hAnsi="Segoe UI" w:cs="Segoe UI"/>
          <w:bCs/>
          <w:color w:val="000000" w:themeColor="text1"/>
          <w:sz w:val="23"/>
          <w:szCs w:val="23"/>
        </w:rPr>
      </w:pPr>
      <w:hyperlink r:id="rId21" w:tooltip="EIA: More than 120 coal-fired sites converted to gas-powered generation from 2010-2019" w:history="1">
        <w:r w:rsidR="00CF7442" w:rsidRPr="00897EAE">
          <w:rPr>
            <w:rStyle w:val="Hyperlink"/>
            <w:rFonts w:ascii="Segoe UI" w:hAnsi="Segoe UI" w:cs="Segoe UI"/>
            <w:bCs/>
            <w:sz w:val="23"/>
            <w:szCs w:val="23"/>
          </w:rPr>
          <w:t>EIA: More than 120 coal-fired sites converted to gas-powered generation from 2010-2019</w:t>
        </w:r>
      </w:hyperlink>
    </w:p>
    <w:p w14:paraId="780ED449" w14:textId="7732F78B" w:rsidR="00F5065C" w:rsidRPr="00897EAE" w:rsidRDefault="00F5065C" w:rsidP="002611B0">
      <w:pPr>
        <w:pStyle w:val="ListParagraph"/>
        <w:numPr>
          <w:ilvl w:val="0"/>
          <w:numId w:val="9"/>
        </w:numPr>
        <w:spacing w:after="0" w:line="240" w:lineRule="auto"/>
        <w:rPr>
          <w:rFonts w:ascii="Segoe UI" w:hAnsi="Segoe UI" w:cs="Segoe UI"/>
          <w:bCs/>
          <w:color w:val="000000" w:themeColor="text1"/>
          <w:sz w:val="23"/>
          <w:szCs w:val="23"/>
        </w:rPr>
      </w:pPr>
      <w:r w:rsidRPr="00897EAE">
        <w:rPr>
          <w:rFonts w:ascii="Segoe UI" w:hAnsi="Segoe UI" w:cs="Segoe UI"/>
          <w:bCs/>
          <w:color w:val="000000" w:themeColor="text1"/>
          <w:sz w:val="23"/>
          <w:szCs w:val="23"/>
        </w:rPr>
        <w:lastRenderedPageBreak/>
        <w:t xml:space="preserve">DOE </w:t>
      </w:r>
      <w:hyperlink r:id="rId22" w:history="1">
        <w:r w:rsidRPr="00897EAE">
          <w:rPr>
            <w:rStyle w:val="Hyperlink"/>
            <w:rFonts w:ascii="Segoe UI" w:hAnsi="Segoe UI" w:cs="Segoe UI"/>
            <w:bCs/>
            <w:sz w:val="23"/>
            <w:szCs w:val="23"/>
          </w:rPr>
          <w:t>announced</w:t>
        </w:r>
      </w:hyperlink>
      <w:r w:rsidRPr="00897EAE">
        <w:rPr>
          <w:rFonts w:ascii="Segoe UI" w:hAnsi="Segoe UI" w:cs="Segoe UI"/>
          <w:bCs/>
          <w:color w:val="000000" w:themeColor="text1"/>
          <w:sz w:val="23"/>
          <w:szCs w:val="23"/>
        </w:rPr>
        <w:t xml:space="preserve"> $33 million in funding for 10 projects as part of the Advanced Research Projects Agency-Energy’s (ARPA-E) Rapid Encapsulation of Pipelines Avoiding Intensive Replacement (REPAIR) program. </w:t>
      </w:r>
    </w:p>
    <w:p w14:paraId="7298DADB" w14:textId="52A787ED" w:rsidR="00F5065C" w:rsidRPr="00897EAE" w:rsidRDefault="00F5065C" w:rsidP="002611B0">
      <w:pPr>
        <w:pStyle w:val="ListParagraph"/>
        <w:numPr>
          <w:ilvl w:val="0"/>
          <w:numId w:val="9"/>
        </w:numPr>
        <w:spacing w:after="0" w:line="240" w:lineRule="auto"/>
        <w:rPr>
          <w:rFonts w:ascii="Segoe UI" w:hAnsi="Segoe UI" w:cs="Segoe UI"/>
          <w:bCs/>
          <w:color w:val="000000" w:themeColor="text1"/>
          <w:sz w:val="23"/>
          <w:szCs w:val="23"/>
        </w:rPr>
      </w:pPr>
      <w:r w:rsidRPr="00897EAE">
        <w:rPr>
          <w:rFonts w:ascii="Segoe UI" w:hAnsi="Segoe UI" w:cs="Segoe UI"/>
          <w:bCs/>
          <w:color w:val="000000" w:themeColor="text1"/>
          <w:sz w:val="23"/>
          <w:szCs w:val="23"/>
        </w:rPr>
        <w:t xml:space="preserve">DOE </w:t>
      </w:r>
      <w:hyperlink r:id="rId23" w:history="1">
        <w:r w:rsidRPr="00897EAE">
          <w:rPr>
            <w:rStyle w:val="Hyperlink"/>
            <w:rFonts w:ascii="Segoe UI" w:hAnsi="Segoe UI" w:cs="Segoe UI"/>
            <w:bCs/>
            <w:sz w:val="23"/>
            <w:szCs w:val="23"/>
          </w:rPr>
          <w:t>announced</w:t>
        </w:r>
      </w:hyperlink>
      <w:r w:rsidRPr="00897EAE">
        <w:rPr>
          <w:rFonts w:ascii="Segoe UI" w:hAnsi="Segoe UI" w:cs="Segoe UI"/>
          <w:bCs/>
          <w:color w:val="000000" w:themeColor="text1"/>
          <w:sz w:val="23"/>
          <w:szCs w:val="23"/>
        </w:rPr>
        <w:t xml:space="preserve"> that five projects will receive up to $28 million to promote the advancement of the next generation of geothermal energy technologies. </w:t>
      </w:r>
    </w:p>
    <w:p w14:paraId="3EE69D1B" w14:textId="794873E3" w:rsidR="00F5065C" w:rsidRPr="00897EAE" w:rsidRDefault="00F5065C" w:rsidP="002611B0">
      <w:pPr>
        <w:pStyle w:val="ListParagraph"/>
        <w:numPr>
          <w:ilvl w:val="0"/>
          <w:numId w:val="9"/>
        </w:numPr>
        <w:spacing w:after="0" w:line="240" w:lineRule="auto"/>
        <w:rPr>
          <w:rFonts w:ascii="Segoe UI" w:hAnsi="Segoe UI" w:cs="Segoe UI"/>
          <w:bCs/>
          <w:color w:val="000000" w:themeColor="text1"/>
          <w:sz w:val="23"/>
          <w:szCs w:val="23"/>
        </w:rPr>
      </w:pPr>
      <w:r w:rsidRPr="00897EAE">
        <w:rPr>
          <w:rFonts w:ascii="Segoe UI" w:hAnsi="Segoe UI" w:cs="Segoe UI"/>
          <w:bCs/>
          <w:color w:val="000000" w:themeColor="text1"/>
          <w:sz w:val="23"/>
          <w:szCs w:val="23"/>
        </w:rPr>
        <w:t xml:space="preserve">DOE announced $100 million in funding over five years for two new awards focused on advancing </w:t>
      </w:r>
      <w:hyperlink r:id="rId24" w:history="1">
        <w:r w:rsidRPr="00897EAE">
          <w:rPr>
            <w:rStyle w:val="Hyperlink"/>
            <w:rFonts w:ascii="Segoe UI" w:hAnsi="Segoe UI" w:cs="Segoe UI"/>
            <w:bCs/>
            <w:sz w:val="23"/>
            <w:szCs w:val="23"/>
          </w:rPr>
          <w:t>artificial photosynthesis</w:t>
        </w:r>
      </w:hyperlink>
      <w:r w:rsidRPr="00897EAE">
        <w:rPr>
          <w:rFonts w:ascii="Segoe UI" w:hAnsi="Segoe UI" w:cs="Segoe UI"/>
          <w:bCs/>
          <w:color w:val="000000" w:themeColor="text1"/>
          <w:sz w:val="23"/>
          <w:szCs w:val="23"/>
        </w:rPr>
        <w:t xml:space="preserve"> for the production of fuels from sunlight.</w:t>
      </w:r>
    </w:p>
    <w:p w14:paraId="3A976419" w14:textId="4F3EA730" w:rsidR="00F5065C" w:rsidRPr="00897EAE" w:rsidRDefault="00F5065C" w:rsidP="002611B0">
      <w:pPr>
        <w:pStyle w:val="ListParagraph"/>
        <w:numPr>
          <w:ilvl w:val="0"/>
          <w:numId w:val="9"/>
        </w:numPr>
        <w:spacing w:after="0" w:line="240" w:lineRule="auto"/>
        <w:rPr>
          <w:rFonts w:ascii="Segoe UI" w:hAnsi="Segoe UI" w:cs="Segoe UI"/>
          <w:bCs/>
          <w:color w:val="000000" w:themeColor="text1"/>
          <w:sz w:val="23"/>
          <w:szCs w:val="23"/>
        </w:rPr>
      </w:pPr>
      <w:r w:rsidRPr="00897EAE">
        <w:rPr>
          <w:rFonts w:ascii="Segoe UI" w:hAnsi="Segoe UI" w:cs="Segoe UI"/>
          <w:bCs/>
          <w:color w:val="000000" w:themeColor="text1"/>
          <w:sz w:val="23"/>
          <w:szCs w:val="23"/>
        </w:rPr>
        <w:t xml:space="preserve">DOE announced it will provide $57.5 million to </w:t>
      </w:r>
      <w:hyperlink r:id="rId25" w:history="1">
        <w:r w:rsidRPr="00897EAE">
          <w:rPr>
            <w:rStyle w:val="Hyperlink"/>
            <w:rFonts w:ascii="Segoe UI" w:hAnsi="Segoe UI" w:cs="Segoe UI"/>
            <w:bCs/>
            <w:sz w:val="23"/>
            <w:szCs w:val="23"/>
          </w:rPr>
          <w:t>establish</w:t>
        </w:r>
      </w:hyperlink>
      <w:r w:rsidRPr="00897EAE">
        <w:rPr>
          <w:rFonts w:ascii="Segoe UI" w:hAnsi="Segoe UI" w:cs="Segoe UI"/>
          <w:bCs/>
          <w:color w:val="000000" w:themeColor="text1"/>
          <w:sz w:val="23"/>
          <w:szCs w:val="23"/>
        </w:rPr>
        <w:t xml:space="preserve"> two multidisciplinary teams to develop new tools and techniques to harness supercomputers for scientific discovery. </w:t>
      </w:r>
    </w:p>
    <w:p w14:paraId="2BB65499" w14:textId="4F1AAB93" w:rsidR="00897EAE" w:rsidRDefault="00F5065C" w:rsidP="00897EAE">
      <w:pPr>
        <w:pStyle w:val="ListParagraph"/>
        <w:numPr>
          <w:ilvl w:val="0"/>
          <w:numId w:val="9"/>
        </w:numPr>
        <w:spacing w:after="0" w:line="240" w:lineRule="auto"/>
        <w:rPr>
          <w:rFonts w:ascii="Segoe UI" w:hAnsi="Segoe UI" w:cs="Segoe UI"/>
          <w:bCs/>
          <w:color w:val="000000" w:themeColor="text1"/>
          <w:sz w:val="23"/>
          <w:szCs w:val="23"/>
        </w:rPr>
      </w:pPr>
      <w:r w:rsidRPr="00897EAE">
        <w:rPr>
          <w:rFonts w:ascii="Segoe UI" w:hAnsi="Segoe UI" w:cs="Segoe UI"/>
          <w:bCs/>
          <w:color w:val="000000" w:themeColor="text1"/>
          <w:sz w:val="23"/>
          <w:szCs w:val="23"/>
        </w:rPr>
        <w:t xml:space="preserve">DOE announced $68 million in funding over five years for basic research aimed at making bioenergy </w:t>
      </w:r>
      <w:hyperlink r:id="rId26" w:history="1">
        <w:r w:rsidRPr="00897EAE">
          <w:rPr>
            <w:rStyle w:val="Hyperlink"/>
            <w:rFonts w:ascii="Segoe UI" w:hAnsi="Segoe UI" w:cs="Segoe UI"/>
            <w:bCs/>
            <w:sz w:val="23"/>
            <w:szCs w:val="23"/>
          </w:rPr>
          <w:t>feedstock crops</w:t>
        </w:r>
      </w:hyperlink>
      <w:r w:rsidRPr="00897EAE">
        <w:rPr>
          <w:rFonts w:ascii="Segoe UI" w:hAnsi="Segoe UI" w:cs="Segoe UI"/>
          <w:bCs/>
          <w:color w:val="000000" w:themeColor="text1"/>
          <w:sz w:val="23"/>
          <w:szCs w:val="23"/>
        </w:rPr>
        <w:t xml:space="preserve"> more productive and resilient. </w:t>
      </w:r>
    </w:p>
    <w:p w14:paraId="0B398F0C" w14:textId="08F4B28E" w:rsidR="005D10C6" w:rsidRPr="00897EAE" w:rsidRDefault="005D10C6" w:rsidP="00897EAE">
      <w:pPr>
        <w:pStyle w:val="ListParagraph"/>
        <w:numPr>
          <w:ilvl w:val="0"/>
          <w:numId w:val="9"/>
        </w:numPr>
        <w:spacing w:after="0" w:line="240" w:lineRule="auto"/>
        <w:rPr>
          <w:rFonts w:ascii="Segoe UI" w:hAnsi="Segoe UI" w:cs="Segoe UI"/>
          <w:bCs/>
          <w:color w:val="000000" w:themeColor="text1"/>
          <w:sz w:val="23"/>
          <w:szCs w:val="23"/>
        </w:rPr>
      </w:pPr>
      <w:r w:rsidRPr="00897EAE">
        <w:rPr>
          <w:rFonts w:ascii="Segoe UI" w:hAnsi="Segoe UI" w:cs="Segoe UI"/>
          <w:bCs/>
          <w:color w:val="000000" w:themeColor="text1"/>
          <w:sz w:val="23"/>
          <w:szCs w:val="23"/>
        </w:rPr>
        <w:t xml:space="preserve">Mapping Energy Infrastructure Near Hurricanes and Fires: </w:t>
      </w:r>
      <w:hyperlink r:id="rId27" w:history="1">
        <w:r w:rsidRPr="00897EAE">
          <w:rPr>
            <w:rStyle w:val="Hyperlink"/>
            <w:rFonts w:ascii="Segoe UI" w:hAnsi="Segoe UI" w:cs="Segoe UI"/>
            <w:bCs/>
            <w:sz w:val="23"/>
            <w:szCs w:val="23"/>
          </w:rPr>
          <w:t>Energy Disruptions map</w:t>
        </w:r>
      </w:hyperlink>
      <w:r w:rsidRPr="00897EAE">
        <w:rPr>
          <w:rFonts w:ascii="Segoe UI" w:hAnsi="Segoe UI" w:cs="Segoe UI"/>
          <w:bCs/>
          <w:color w:val="000000" w:themeColor="text1"/>
          <w:sz w:val="23"/>
          <w:szCs w:val="23"/>
        </w:rPr>
        <w:t xml:space="preserve"> shows storm and fire-related for energy-related infrastructure such as high-voltage transmission lines, power plants, and petroleum bulk terminals.</w:t>
      </w:r>
    </w:p>
    <w:p w14:paraId="05F34AA0" w14:textId="77777777" w:rsidR="00897EAE" w:rsidRPr="00897EAE" w:rsidRDefault="00897EAE" w:rsidP="00897EAE">
      <w:pPr>
        <w:pStyle w:val="ListParagraph"/>
        <w:spacing w:after="0" w:line="240" w:lineRule="auto"/>
        <w:rPr>
          <w:rFonts w:ascii="Segoe UI" w:hAnsi="Segoe UI" w:cs="Segoe UI"/>
          <w:bCs/>
          <w:color w:val="000000" w:themeColor="text1"/>
          <w:sz w:val="23"/>
          <w:szCs w:val="23"/>
        </w:rPr>
      </w:pPr>
    </w:p>
    <w:p w14:paraId="314E108B" w14:textId="77777777" w:rsidR="00272162" w:rsidRPr="00AC303E" w:rsidRDefault="004C61B7" w:rsidP="00363B4B">
      <w:pPr>
        <w:pStyle w:val="Heading2"/>
        <w:shd w:val="clear" w:color="auto" w:fill="F2F2F2" w:themeFill="background1" w:themeFillShade="F2"/>
        <w:spacing w:before="0" w:line="240" w:lineRule="auto"/>
        <w:rPr>
          <w:rFonts w:ascii="Segoe UI" w:hAnsi="Segoe UI" w:cs="Segoe UI"/>
          <w:color w:val="auto"/>
          <w:sz w:val="28"/>
          <w:szCs w:val="23"/>
        </w:rPr>
      </w:pPr>
      <w:bookmarkStart w:id="3" w:name="_Toc23758517"/>
      <w:r w:rsidRPr="00AC303E">
        <w:rPr>
          <w:rFonts w:ascii="Segoe UI" w:hAnsi="Segoe UI" w:cs="Segoe UI"/>
          <w:b/>
          <w:color w:val="auto"/>
          <w:sz w:val="28"/>
          <w:szCs w:val="23"/>
        </w:rPr>
        <w:t>State Updates</w:t>
      </w:r>
      <w:bookmarkEnd w:id="3"/>
    </w:p>
    <w:p w14:paraId="3AEBE174" w14:textId="23670634" w:rsidR="00906FFC" w:rsidRPr="00897EAE" w:rsidRDefault="00906FFC" w:rsidP="00363B4B">
      <w:pPr>
        <w:widowControl w:val="0"/>
        <w:autoSpaceDE w:val="0"/>
        <w:autoSpaceDN w:val="0"/>
        <w:adjustRightInd w:val="0"/>
        <w:spacing w:after="0" w:line="240" w:lineRule="auto"/>
        <w:rPr>
          <w:rStyle w:val="Hyperlink"/>
          <w:rFonts w:ascii="Segoe UI" w:hAnsi="Segoe UI" w:cs="Segoe UI"/>
          <w:bCs/>
          <w:color w:val="auto"/>
          <w:sz w:val="23"/>
          <w:szCs w:val="23"/>
          <w:u w:val="none"/>
        </w:rPr>
      </w:pPr>
      <w:r w:rsidRPr="00897EAE">
        <w:rPr>
          <w:rStyle w:val="Hyperlink"/>
          <w:rFonts w:ascii="Segoe UI" w:hAnsi="Segoe UI" w:cs="Segoe UI"/>
          <w:bCs/>
          <w:color w:val="auto"/>
          <w:sz w:val="23"/>
          <w:szCs w:val="23"/>
          <w:u w:val="none"/>
        </w:rPr>
        <w:t>CA:</w:t>
      </w:r>
    </w:p>
    <w:p w14:paraId="0782D516" w14:textId="070CA188" w:rsidR="00D67796" w:rsidRPr="00897EAE" w:rsidRDefault="00897EAE" w:rsidP="005E1797">
      <w:pPr>
        <w:pStyle w:val="ListParagraph"/>
        <w:widowControl w:val="0"/>
        <w:numPr>
          <w:ilvl w:val="0"/>
          <w:numId w:val="15"/>
        </w:numPr>
        <w:autoSpaceDE w:val="0"/>
        <w:autoSpaceDN w:val="0"/>
        <w:adjustRightInd w:val="0"/>
        <w:spacing w:after="0" w:line="240" w:lineRule="auto"/>
        <w:rPr>
          <w:rFonts w:ascii="Segoe UI" w:hAnsi="Segoe UI" w:cs="Segoe UI"/>
          <w:color w:val="auto"/>
          <w:sz w:val="23"/>
          <w:szCs w:val="23"/>
        </w:rPr>
      </w:pPr>
      <w:hyperlink r:id="rId28" w:history="1">
        <w:r w:rsidR="00D67796" w:rsidRPr="00897EAE">
          <w:rPr>
            <w:rStyle w:val="Hyperlink"/>
            <w:rFonts w:ascii="Segoe UI" w:hAnsi="Segoe UI" w:cs="Segoe UI"/>
            <w:sz w:val="23"/>
            <w:szCs w:val="23"/>
          </w:rPr>
          <w:t>Energy agencies submit response letter to Governor Newsom on power outages</w:t>
        </w:r>
      </w:hyperlink>
    </w:p>
    <w:p w14:paraId="124A662A" w14:textId="1A85510B" w:rsidR="00A16EC6" w:rsidRPr="00897EAE" w:rsidRDefault="00897EAE" w:rsidP="005E1797">
      <w:pPr>
        <w:pStyle w:val="ListParagraph"/>
        <w:widowControl w:val="0"/>
        <w:numPr>
          <w:ilvl w:val="0"/>
          <w:numId w:val="15"/>
        </w:numPr>
        <w:autoSpaceDE w:val="0"/>
        <w:autoSpaceDN w:val="0"/>
        <w:adjustRightInd w:val="0"/>
        <w:spacing w:after="0" w:line="240" w:lineRule="auto"/>
        <w:rPr>
          <w:rFonts w:ascii="Segoe UI" w:hAnsi="Segoe UI" w:cs="Segoe UI"/>
          <w:color w:val="auto"/>
          <w:sz w:val="23"/>
          <w:szCs w:val="23"/>
        </w:rPr>
      </w:pPr>
      <w:hyperlink r:id="rId29" w:history="1">
        <w:r w:rsidR="00A16EC6" w:rsidRPr="00897EAE">
          <w:rPr>
            <w:rStyle w:val="Hyperlink"/>
            <w:rFonts w:ascii="Segoe UI" w:hAnsi="Segoe UI" w:cs="Segoe UI"/>
            <w:sz w:val="23"/>
            <w:szCs w:val="23"/>
          </w:rPr>
          <w:t>Governor Newsom Signs Executive Order to Free Up Additional Energy Capacity Amid West Coast Heat Wave </w:t>
        </w:r>
      </w:hyperlink>
    </w:p>
    <w:p w14:paraId="3C9FB400" w14:textId="46219B2A" w:rsidR="00634D50" w:rsidRPr="00897EAE" w:rsidRDefault="00897EAE" w:rsidP="005E1797">
      <w:pPr>
        <w:pStyle w:val="ListParagraph"/>
        <w:widowControl w:val="0"/>
        <w:numPr>
          <w:ilvl w:val="0"/>
          <w:numId w:val="15"/>
        </w:numPr>
        <w:autoSpaceDE w:val="0"/>
        <w:autoSpaceDN w:val="0"/>
        <w:adjustRightInd w:val="0"/>
        <w:spacing w:after="0" w:line="240" w:lineRule="auto"/>
        <w:rPr>
          <w:rFonts w:ascii="Segoe UI" w:hAnsi="Segoe UI" w:cs="Segoe UI"/>
          <w:color w:val="auto"/>
          <w:sz w:val="23"/>
          <w:szCs w:val="23"/>
        </w:rPr>
      </w:pPr>
      <w:hyperlink r:id="rId30" w:tooltip="Four Gas Power Plants May See Operation Extensions Due To Blackouts, Grid Issues" w:history="1">
        <w:r w:rsidR="00634D50" w:rsidRPr="00897EAE">
          <w:rPr>
            <w:rStyle w:val="Hyperlink"/>
            <w:rFonts w:ascii="Segoe UI" w:hAnsi="Segoe UI" w:cs="Segoe UI"/>
            <w:sz w:val="23"/>
            <w:szCs w:val="23"/>
          </w:rPr>
          <w:t xml:space="preserve">Four Gas Power Plants May See Operation Extensions Due </w:t>
        </w:r>
        <w:proofErr w:type="gramStart"/>
        <w:r w:rsidR="00634D50" w:rsidRPr="00897EAE">
          <w:rPr>
            <w:rStyle w:val="Hyperlink"/>
            <w:rFonts w:ascii="Segoe UI" w:hAnsi="Segoe UI" w:cs="Segoe UI"/>
            <w:sz w:val="23"/>
            <w:szCs w:val="23"/>
          </w:rPr>
          <w:t>To</w:t>
        </w:r>
        <w:proofErr w:type="gramEnd"/>
        <w:r w:rsidR="00634D50" w:rsidRPr="00897EAE">
          <w:rPr>
            <w:rStyle w:val="Hyperlink"/>
            <w:rFonts w:ascii="Segoe UI" w:hAnsi="Segoe UI" w:cs="Segoe UI"/>
            <w:sz w:val="23"/>
            <w:szCs w:val="23"/>
          </w:rPr>
          <w:t xml:space="preserve"> Blackouts, Grid Issues</w:t>
        </w:r>
      </w:hyperlink>
    </w:p>
    <w:p w14:paraId="701E5AC3" w14:textId="7511881D" w:rsidR="00E475F8" w:rsidRPr="00897EAE" w:rsidRDefault="00897EAE" w:rsidP="005E1797">
      <w:pPr>
        <w:pStyle w:val="ListParagraph"/>
        <w:widowControl w:val="0"/>
        <w:numPr>
          <w:ilvl w:val="0"/>
          <w:numId w:val="15"/>
        </w:numPr>
        <w:autoSpaceDE w:val="0"/>
        <w:autoSpaceDN w:val="0"/>
        <w:adjustRightInd w:val="0"/>
        <w:spacing w:after="0" w:line="240" w:lineRule="auto"/>
        <w:rPr>
          <w:rFonts w:ascii="Segoe UI" w:hAnsi="Segoe UI" w:cs="Segoe UI"/>
          <w:color w:val="auto"/>
          <w:sz w:val="23"/>
          <w:szCs w:val="23"/>
        </w:rPr>
      </w:pPr>
      <w:hyperlink r:id="rId31" w:tooltip="Glen Canyon Dam tapped for emergency water releases to meet California power demands" w:history="1">
        <w:r w:rsidR="00E475F8" w:rsidRPr="00897EAE">
          <w:rPr>
            <w:rStyle w:val="Hyperlink"/>
            <w:rFonts w:ascii="Segoe UI" w:hAnsi="Segoe UI" w:cs="Segoe UI"/>
            <w:sz w:val="23"/>
            <w:szCs w:val="23"/>
          </w:rPr>
          <w:t>Glen Canyon Dam tapped for emergency water releases to meet California power demands</w:t>
        </w:r>
      </w:hyperlink>
    </w:p>
    <w:p w14:paraId="02ECB818" w14:textId="1B00287F" w:rsidR="00E475F8" w:rsidRPr="00897EAE" w:rsidRDefault="00897EAE" w:rsidP="005E1797">
      <w:pPr>
        <w:pStyle w:val="ListParagraph"/>
        <w:widowControl w:val="0"/>
        <w:numPr>
          <w:ilvl w:val="0"/>
          <w:numId w:val="15"/>
        </w:numPr>
        <w:autoSpaceDE w:val="0"/>
        <w:autoSpaceDN w:val="0"/>
        <w:adjustRightInd w:val="0"/>
        <w:spacing w:after="0" w:line="240" w:lineRule="auto"/>
        <w:rPr>
          <w:rFonts w:ascii="Segoe UI" w:hAnsi="Segoe UI" w:cs="Segoe UI"/>
          <w:color w:val="auto"/>
          <w:sz w:val="23"/>
          <w:szCs w:val="23"/>
        </w:rPr>
      </w:pPr>
      <w:hyperlink r:id="rId32" w:tooltip="Rolling Blackouts in California Have Power Experts Stumped" w:history="1">
        <w:r w:rsidR="00E475F8" w:rsidRPr="00897EAE">
          <w:rPr>
            <w:rStyle w:val="Hyperlink"/>
            <w:rFonts w:ascii="Segoe UI" w:hAnsi="Segoe UI" w:cs="Segoe UI"/>
            <w:sz w:val="23"/>
            <w:szCs w:val="23"/>
          </w:rPr>
          <w:t>Rolling Blackouts in California Have Power Experts Stumped</w:t>
        </w:r>
      </w:hyperlink>
    </w:p>
    <w:p w14:paraId="3B363532" w14:textId="54595A5E" w:rsidR="00D306C6" w:rsidRPr="00897EAE" w:rsidRDefault="00897EAE" w:rsidP="005E1797">
      <w:pPr>
        <w:pStyle w:val="ListParagraph"/>
        <w:widowControl w:val="0"/>
        <w:numPr>
          <w:ilvl w:val="0"/>
          <w:numId w:val="15"/>
        </w:numPr>
        <w:autoSpaceDE w:val="0"/>
        <w:autoSpaceDN w:val="0"/>
        <w:adjustRightInd w:val="0"/>
        <w:spacing w:after="0" w:line="240" w:lineRule="auto"/>
        <w:rPr>
          <w:rFonts w:ascii="Segoe UI" w:hAnsi="Segoe UI" w:cs="Segoe UI"/>
          <w:color w:val="auto"/>
          <w:sz w:val="23"/>
          <w:szCs w:val="23"/>
        </w:rPr>
      </w:pPr>
      <w:hyperlink r:id="rId33" w:history="1">
        <w:r w:rsidR="00D306C6" w:rsidRPr="00897EAE">
          <w:rPr>
            <w:rStyle w:val="Hyperlink"/>
            <w:rFonts w:ascii="Segoe UI" w:hAnsi="Segoe UI" w:cs="Segoe UI"/>
            <w:sz w:val="23"/>
            <w:szCs w:val="23"/>
          </w:rPr>
          <w:t>Renewable energy corporations fight endangered species status for Joshua trees</w:t>
        </w:r>
      </w:hyperlink>
    </w:p>
    <w:p w14:paraId="1FAFD0E9" w14:textId="4200FEA7" w:rsidR="00FB0560" w:rsidRPr="00897EAE" w:rsidRDefault="00897EAE" w:rsidP="005E1797">
      <w:pPr>
        <w:pStyle w:val="ListParagraph"/>
        <w:widowControl w:val="0"/>
        <w:numPr>
          <w:ilvl w:val="0"/>
          <w:numId w:val="15"/>
        </w:numPr>
        <w:autoSpaceDE w:val="0"/>
        <w:autoSpaceDN w:val="0"/>
        <w:adjustRightInd w:val="0"/>
        <w:spacing w:after="0" w:line="240" w:lineRule="auto"/>
        <w:rPr>
          <w:rStyle w:val="Hyperlink"/>
          <w:rFonts w:ascii="Segoe UI" w:hAnsi="Segoe UI" w:cs="Segoe UI"/>
          <w:color w:val="auto"/>
          <w:sz w:val="23"/>
          <w:szCs w:val="23"/>
          <w:u w:val="none"/>
        </w:rPr>
      </w:pPr>
      <w:hyperlink r:id="rId34" w:tgtFrame="_blank" w:history="1">
        <w:r w:rsidR="00FB0560" w:rsidRPr="00897EAE">
          <w:rPr>
            <w:rStyle w:val="Hyperlink"/>
            <w:rFonts w:ascii="Segoe UI" w:hAnsi="Segoe UI" w:cs="Segoe UI"/>
            <w:sz w:val="23"/>
            <w:szCs w:val="23"/>
          </w:rPr>
          <w:t>California experiencing rolling blackouts in severe heat</w:t>
        </w:r>
      </w:hyperlink>
    </w:p>
    <w:p w14:paraId="11CF3BC1" w14:textId="5920BC42" w:rsidR="001972A4" w:rsidRPr="00897EAE" w:rsidRDefault="00906FFC" w:rsidP="00363B4B">
      <w:pPr>
        <w:widowControl w:val="0"/>
        <w:autoSpaceDE w:val="0"/>
        <w:autoSpaceDN w:val="0"/>
        <w:adjustRightInd w:val="0"/>
        <w:spacing w:after="0" w:line="240" w:lineRule="auto"/>
        <w:rPr>
          <w:rStyle w:val="Hyperlink"/>
          <w:rFonts w:ascii="Segoe UI" w:hAnsi="Segoe UI" w:cs="Segoe UI"/>
          <w:bCs/>
          <w:color w:val="auto"/>
          <w:sz w:val="23"/>
          <w:szCs w:val="23"/>
          <w:u w:val="none"/>
        </w:rPr>
      </w:pPr>
      <w:r w:rsidRPr="00897EAE">
        <w:rPr>
          <w:rStyle w:val="Hyperlink"/>
          <w:rFonts w:ascii="Segoe UI" w:hAnsi="Segoe UI" w:cs="Segoe UI"/>
          <w:bCs/>
          <w:color w:val="auto"/>
          <w:sz w:val="23"/>
          <w:szCs w:val="23"/>
          <w:u w:val="none"/>
        </w:rPr>
        <w:t>NV:</w:t>
      </w:r>
    </w:p>
    <w:p w14:paraId="3B75C58E" w14:textId="6FFF2D41" w:rsidR="00E475F8" w:rsidRPr="00897EAE" w:rsidRDefault="00897EAE" w:rsidP="002611B0">
      <w:pPr>
        <w:pStyle w:val="ListParagraph"/>
        <w:widowControl w:val="0"/>
        <w:numPr>
          <w:ilvl w:val="0"/>
          <w:numId w:val="9"/>
        </w:numPr>
        <w:autoSpaceDE w:val="0"/>
        <w:autoSpaceDN w:val="0"/>
        <w:adjustRightInd w:val="0"/>
        <w:spacing w:after="0" w:line="240" w:lineRule="auto"/>
        <w:rPr>
          <w:rStyle w:val="Hyperlink"/>
          <w:rFonts w:ascii="Segoe UI" w:hAnsi="Segoe UI" w:cs="Segoe UI"/>
          <w:bCs/>
          <w:color w:val="auto"/>
          <w:sz w:val="23"/>
          <w:szCs w:val="23"/>
          <w:u w:val="none"/>
        </w:rPr>
      </w:pPr>
      <w:hyperlink r:id="rId35" w:tooltip="NV Energy asks customers to conserve electricity as extreme heat puts pressure on supply" w:history="1">
        <w:r w:rsidR="00E475F8" w:rsidRPr="00897EAE">
          <w:rPr>
            <w:rStyle w:val="Hyperlink"/>
            <w:rFonts w:ascii="Segoe UI" w:hAnsi="Segoe UI" w:cs="Segoe UI"/>
            <w:bCs/>
            <w:sz w:val="23"/>
            <w:szCs w:val="23"/>
          </w:rPr>
          <w:t>NV Energy asks customers to conserve electricity as extreme heat puts pressure on supply</w:t>
        </w:r>
      </w:hyperlink>
    </w:p>
    <w:p w14:paraId="57E313DB" w14:textId="2E72B459" w:rsidR="00062558" w:rsidRPr="00897EAE" w:rsidRDefault="00062558" w:rsidP="002611B0">
      <w:pPr>
        <w:pStyle w:val="ListParagraph"/>
        <w:widowControl w:val="0"/>
        <w:numPr>
          <w:ilvl w:val="0"/>
          <w:numId w:val="9"/>
        </w:numPr>
        <w:autoSpaceDE w:val="0"/>
        <w:autoSpaceDN w:val="0"/>
        <w:adjustRightInd w:val="0"/>
        <w:spacing w:after="0" w:line="240" w:lineRule="auto"/>
        <w:rPr>
          <w:rStyle w:val="Hyperlink"/>
          <w:rFonts w:ascii="Segoe UI" w:hAnsi="Segoe UI" w:cs="Segoe UI"/>
          <w:bCs/>
          <w:color w:val="auto"/>
          <w:sz w:val="23"/>
          <w:szCs w:val="23"/>
          <w:u w:val="none"/>
        </w:rPr>
      </w:pPr>
      <w:r w:rsidRPr="00897EAE">
        <w:rPr>
          <w:rStyle w:val="Hyperlink"/>
          <w:rFonts w:ascii="Segoe UI" w:hAnsi="Segoe UI" w:cs="Segoe UI"/>
          <w:bCs/>
          <w:color w:val="auto"/>
          <w:sz w:val="23"/>
          <w:szCs w:val="23"/>
          <w:u w:val="none"/>
        </w:rPr>
        <w:t xml:space="preserve">The Nevada Public Utilities Commission has </w:t>
      </w:r>
      <w:hyperlink r:id="rId36" w:history="1">
        <w:r w:rsidRPr="00897EAE">
          <w:rPr>
            <w:rStyle w:val="Hyperlink"/>
            <w:rFonts w:ascii="Segoe UI" w:hAnsi="Segoe UI" w:cs="Segoe UI"/>
            <w:bCs/>
            <w:sz w:val="23"/>
            <w:szCs w:val="23"/>
          </w:rPr>
          <w:t>proposed</w:t>
        </w:r>
      </w:hyperlink>
      <w:r w:rsidRPr="00897EAE">
        <w:rPr>
          <w:rStyle w:val="Hyperlink"/>
          <w:rFonts w:ascii="Segoe UI" w:hAnsi="Segoe UI" w:cs="Segoe UI"/>
          <w:bCs/>
          <w:color w:val="auto"/>
          <w:sz w:val="23"/>
          <w:szCs w:val="23"/>
          <w:u w:val="none"/>
        </w:rPr>
        <w:t xml:space="preserve"> to establish methods and programs to advance community-based solar and utility-scale solar resources. The proposed regulation is in response to </w:t>
      </w:r>
      <w:hyperlink r:id="rId37" w:history="1">
        <w:r w:rsidRPr="00897EAE">
          <w:rPr>
            <w:rStyle w:val="Hyperlink"/>
            <w:rFonts w:ascii="Segoe UI" w:hAnsi="Segoe UI" w:cs="Segoe UI"/>
            <w:bCs/>
            <w:sz w:val="23"/>
            <w:szCs w:val="23"/>
          </w:rPr>
          <w:t>Assembly Bill 465 (2019)</w:t>
        </w:r>
      </w:hyperlink>
      <w:r w:rsidRPr="00897EAE">
        <w:rPr>
          <w:rStyle w:val="Hyperlink"/>
          <w:rFonts w:ascii="Segoe UI" w:hAnsi="Segoe UI" w:cs="Segoe UI"/>
          <w:bCs/>
          <w:color w:val="auto"/>
          <w:sz w:val="23"/>
          <w:szCs w:val="23"/>
          <w:u w:val="none"/>
        </w:rPr>
        <w:t>, which requires the commission to adopt regulations and approve a plan for an expanded solar access program.</w:t>
      </w:r>
    </w:p>
    <w:p w14:paraId="5DF23697" w14:textId="77777777" w:rsidR="00F64734" w:rsidRPr="00AC303E" w:rsidRDefault="00F64734" w:rsidP="00363B4B">
      <w:pPr>
        <w:pStyle w:val="ListParagraph"/>
        <w:widowControl w:val="0"/>
        <w:autoSpaceDE w:val="0"/>
        <w:autoSpaceDN w:val="0"/>
        <w:adjustRightInd w:val="0"/>
        <w:spacing w:after="0" w:line="240" w:lineRule="auto"/>
        <w:rPr>
          <w:rStyle w:val="Hyperlink"/>
          <w:rFonts w:ascii="Segoe UI" w:hAnsi="Segoe UI" w:cs="Segoe UI"/>
          <w:bCs/>
          <w:color w:val="auto"/>
          <w:sz w:val="23"/>
          <w:szCs w:val="23"/>
          <w:u w:val="none"/>
        </w:rPr>
      </w:pPr>
    </w:p>
    <w:p w14:paraId="529B3080" w14:textId="26178AB2" w:rsidR="009F4765" w:rsidRPr="00AC303E" w:rsidRDefault="009F4765" w:rsidP="00363B4B">
      <w:pPr>
        <w:pStyle w:val="Heading2"/>
        <w:shd w:val="clear" w:color="auto" w:fill="F2F2F2" w:themeFill="background1" w:themeFillShade="F2"/>
        <w:spacing w:before="0" w:line="240" w:lineRule="auto"/>
        <w:rPr>
          <w:rFonts w:ascii="Segoe UI" w:hAnsi="Segoe UI" w:cs="Segoe UI"/>
          <w:b/>
          <w:color w:val="000000" w:themeColor="text1"/>
          <w:sz w:val="28"/>
          <w:szCs w:val="23"/>
        </w:rPr>
      </w:pPr>
      <w:bookmarkStart w:id="4" w:name="_Toc23758518"/>
      <w:r w:rsidRPr="00AC303E">
        <w:rPr>
          <w:rFonts w:ascii="Segoe UI" w:hAnsi="Segoe UI" w:cs="Segoe UI"/>
          <w:b/>
          <w:color w:val="000000" w:themeColor="text1"/>
          <w:sz w:val="28"/>
          <w:szCs w:val="23"/>
        </w:rPr>
        <w:t>Tribal Updates</w:t>
      </w:r>
      <w:bookmarkEnd w:id="4"/>
    </w:p>
    <w:p w14:paraId="27A1724C" w14:textId="07395310" w:rsidR="005A7087" w:rsidRPr="00897EAE" w:rsidRDefault="00E475F8" w:rsidP="00897EAE">
      <w:pPr>
        <w:spacing w:after="0" w:line="240" w:lineRule="auto"/>
        <w:rPr>
          <w:rFonts w:ascii="Segoe UI" w:hAnsi="Segoe UI" w:cs="Segoe UI"/>
          <w:b/>
          <w:color w:val="000000" w:themeColor="text1"/>
          <w:sz w:val="23"/>
          <w:szCs w:val="23"/>
        </w:rPr>
      </w:pPr>
      <w:r w:rsidRPr="00897EAE">
        <w:rPr>
          <w:rFonts w:ascii="Segoe UI" w:hAnsi="Segoe UI" w:cs="Segoe UI"/>
          <w:color w:val="000000" w:themeColor="text1"/>
          <w:sz w:val="23"/>
          <w:szCs w:val="23"/>
        </w:rPr>
        <w:t xml:space="preserve">DOE </w:t>
      </w:r>
      <w:hyperlink r:id="rId38" w:history="1">
        <w:r w:rsidRPr="00897EAE">
          <w:rPr>
            <w:rStyle w:val="Hyperlink"/>
            <w:rFonts w:ascii="Segoe UI" w:hAnsi="Segoe UI" w:cs="Segoe UI"/>
            <w:sz w:val="23"/>
            <w:szCs w:val="23"/>
          </w:rPr>
          <w:t>announced up to $15 million</w:t>
        </w:r>
      </w:hyperlink>
      <w:r w:rsidRPr="00897EAE">
        <w:rPr>
          <w:rFonts w:ascii="Segoe UI" w:hAnsi="Segoe UI" w:cs="Segoe UI"/>
          <w:sz w:val="23"/>
          <w:szCs w:val="23"/>
        </w:rPr>
        <w:t xml:space="preserve"> </w:t>
      </w:r>
      <w:r w:rsidRPr="00897EAE">
        <w:rPr>
          <w:rFonts w:ascii="Segoe UI" w:hAnsi="Segoe UI" w:cs="Segoe UI"/>
          <w:color w:val="000000" w:themeColor="text1"/>
          <w:sz w:val="23"/>
          <w:szCs w:val="23"/>
        </w:rPr>
        <w:t xml:space="preserve">in new funding to deploy energy technology on tribal lands. The application deadline has been extended to </w:t>
      </w:r>
      <w:r w:rsidRPr="00897EAE">
        <w:rPr>
          <w:rFonts w:ascii="Segoe UI" w:hAnsi="Segoe UI" w:cs="Segoe UI"/>
          <w:color w:val="000000" w:themeColor="text1"/>
          <w:sz w:val="23"/>
          <w:szCs w:val="23"/>
          <w:highlight w:val="yellow"/>
        </w:rPr>
        <w:t>Sept. 30, 2020</w:t>
      </w:r>
      <w:r w:rsidRPr="00897EAE">
        <w:rPr>
          <w:rFonts w:ascii="Segoe UI" w:hAnsi="Segoe UI" w:cs="Segoe UI"/>
          <w:color w:val="000000" w:themeColor="text1"/>
          <w:sz w:val="23"/>
          <w:szCs w:val="23"/>
        </w:rPr>
        <w:t xml:space="preserve">. </w:t>
      </w:r>
      <w:hyperlink r:id="rId39" w:history="1">
        <w:r w:rsidRPr="00897EAE">
          <w:rPr>
            <w:rStyle w:val="Hyperlink"/>
            <w:rFonts w:ascii="Segoe UI" w:hAnsi="Segoe UI" w:cs="Segoe UI"/>
            <w:sz w:val="23"/>
            <w:szCs w:val="23"/>
          </w:rPr>
          <w:t>See the FOA</w:t>
        </w:r>
      </w:hyperlink>
      <w:r w:rsidRPr="00897EAE">
        <w:rPr>
          <w:rFonts w:ascii="Segoe UI" w:hAnsi="Segoe UI" w:cs="Segoe UI"/>
          <w:sz w:val="23"/>
          <w:szCs w:val="23"/>
        </w:rPr>
        <w:t xml:space="preserve"> </w:t>
      </w:r>
      <w:r w:rsidRPr="00897EAE">
        <w:rPr>
          <w:rFonts w:ascii="Segoe UI" w:hAnsi="Segoe UI" w:cs="Segoe UI"/>
          <w:color w:val="000000" w:themeColor="text1"/>
          <w:sz w:val="23"/>
          <w:szCs w:val="23"/>
        </w:rPr>
        <w:t xml:space="preserve">for all eligibility requirements and how to apply. Please see the Office of Indian Energy Policy and Programs </w:t>
      </w:r>
      <w:hyperlink r:id="rId40" w:history="1">
        <w:r w:rsidRPr="00897EAE">
          <w:rPr>
            <w:rStyle w:val="Hyperlink"/>
            <w:rFonts w:ascii="Segoe UI" w:hAnsi="Segoe UI" w:cs="Segoe UI"/>
            <w:sz w:val="23"/>
            <w:szCs w:val="23"/>
          </w:rPr>
          <w:t>website</w:t>
        </w:r>
      </w:hyperlink>
      <w:r w:rsidRPr="00897EAE">
        <w:rPr>
          <w:rFonts w:ascii="Segoe UI" w:hAnsi="Segoe UI" w:cs="Segoe UI"/>
          <w:sz w:val="23"/>
          <w:szCs w:val="23"/>
        </w:rPr>
        <w:t xml:space="preserve"> </w:t>
      </w:r>
      <w:r w:rsidRPr="00897EAE">
        <w:rPr>
          <w:rFonts w:ascii="Segoe UI" w:hAnsi="Segoe UI" w:cs="Segoe UI"/>
          <w:color w:val="000000" w:themeColor="text1"/>
          <w:sz w:val="23"/>
          <w:szCs w:val="23"/>
        </w:rPr>
        <w:t>for a map and summaries of the Office’s competitively funded projects.</w:t>
      </w:r>
      <w:bookmarkStart w:id="5" w:name="_Toc23758519"/>
    </w:p>
    <w:p w14:paraId="48C15822" w14:textId="77777777" w:rsidR="00897EAE" w:rsidRPr="005A7087" w:rsidRDefault="00897EAE" w:rsidP="00897EAE">
      <w:pPr>
        <w:pStyle w:val="ListParagraph"/>
        <w:spacing w:after="0" w:line="240" w:lineRule="auto"/>
        <w:rPr>
          <w:rFonts w:ascii="Segoe UI" w:hAnsi="Segoe UI" w:cs="Segoe UI"/>
          <w:b/>
          <w:color w:val="000000" w:themeColor="text1"/>
          <w:sz w:val="28"/>
          <w:szCs w:val="23"/>
        </w:rPr>
      </w:pPr>
    </w:p>
    <w:p w14:paraId="0D9C590C" w14:textId="77777777" w:rsidR="005A7087" w:rsidRPr="00C47055" w:rsidRDefault="00BA6CEA" w:rsidP="00C47055">
      <w:pPr>
        <w:widowControl w:val="0"/>
        <w:shd w:val="clear" w:color="auto" w:fill="F2F2F2" w:themeFill="background1" w:themeFillShade="F2"/>
        <w:spacing w:after="0" w:line="240" w:lineRule="auto"/>
        <w:rPr>
          <w:rFonts w:ascii="Segoe UI" w:hAnsi="Segoe UI" w:cs="Segoe UI"/>
          <w:bCs/>
          <w:color w:val="000000" w:themeColor="text1"/>
          <w:sz w:val="23"/>
          <w:szCs w:val="23"/>
        </w:rPr>
      </w:pPr>
      <w:r w:rsidRPr="00C47055">
        <w:rPr>
          <w:rFonts w:ascii="Segoe UI" w:hAnsi="Segoe UI" w:cs="Segoe UI"/>
          <w:b/>
          <w:color w:val="000000" w:themeColor="text1"/>
          <w:sz w:val="28"/>
          <w:szCs w:val="23"/>
        </w:rPr>
        <w:t>Regional</w:t>
      </w:r>
      <w:bookmarkStart w:id="6" w:name="_Toc23758520"/>
      <w:bookmarkEnd w:id="5"/>
    </w:p>
    <w:p w14:paraId="15DD1BCB" w14:textId="3D345139" w:rsidR="005A7087" w:rsidRPr="00897EAE" w:rsidRDefault="005E1797" w:rsidP="005A7087">
      <w:pPr>
        <w:pStyle w:val="ListParagraph"/>
        <w:widowControl w:val="0"/>
        <w:numPr>
          <w:ilvl w:val="0"/>
          <w:numId w:val="5"/>
        </w:numPr>
        <w:spacing w:after="0" w:line="240" w:lineRule="auto"/>
        <w:rPr>
          <w:rFonts w:ascii="Segoe UI" w:hAnsi="Segoe UI" w:cs="Segoe UI"/>
          <w:bCs/>
          <w:color w:val="000000" w:themeColor="text1"/>
          <w:sz w:val="23"/>
          <w:szCs w:val="23"/>
        </w:rPr>
      </w:pPr>
      <w:r w:rsidRPr="00897EAE">
        <w:rPr>
          <w:rFonts w:ascii="Segoe UI" w:hAnsi="Segoe UI" w:cs="Segoe UI"/>
          <w:bCs/>
          <w:color w:val="000000" w:themeColor="text1"/>
          <w:sz w:val="23"/>
          <w:szCs w:val="23"/>
        </w:rPr>
        <w:t xml:space="preserve">A </w:t>
      </w:r>
      <w:hyperlink r:id="rId41" w:tgtFrame="_blank" w:history="1">
        <w:r w:rsidRPr="00897EAE">
          <w:rPr>
            <w:rStyle w:val="Hyperlink"/>
            <w:rFonts w:ascii="Segoe UI" w:hAnsi="Segoe UI" w:cs="Segoe UI"/>
            <w:bCs/>
            <w:sz w:val="23"/>
            <w:szCs w:val="23"/>
          </w:rPr>
          <w:t>recent article</w:t>
        </w:r>
      </w:hyperlink>
      <w:r w:rsidRPr="00897EAE">
        <w:rPr>
          <w:rFonts w:ascii="Segoe UI" w:hAnsi="Segoe UI" w:cs="Segoe UI"/>
          <w:bCs/>
          <w:color w:val="000000" w:themeColor="text1"/>
          <w:sz w:val="23"/>
          <w:szCs w:val="23"/>
        </w:rPr>
        <w:t xml:space="preserve"> published in The Wildlife Society examines the factors causing wintering bald eagles to occupy riparian areas and upland areas typically used for wind energy farms in the midwestern United States. Read the entire article </w:t>
      </w:r>
      <w:hyperlink r:id="rId42" w:tgtFrame="_blank" w:history="1">
        <w:r w:rsidRPr="00897EAE">
          <w:rPr>
            <w:rStyle w:val="Hyperlink"/>
            <w:rFonts w:ascii="Segoe UI" w:hAnsi="Segoe UI" w:cs="Segoe UI"/>
            <w:bCs/>
            <w:sz w:val="23"/>
            <w:szCs w:val="23"/>
          </w:rPr>
          <w:t>here</w:t>
        </w:r>
      </w:hyperlink>
      <w:r w:rsidRPr="00897EAE">
        <w:rPr>
          <w:rFonts w:ascii="Segoe UI" w:hAnsi="Segoe UI" w:cs="Segoe UI"/>
          <w:bCs/>
          <w:color w:val="000000" w:themeColor="text1"/>
          <w:sz w:val="23"/>
          <w:szCs w:val="23"/>
        </w:rPr>
        <w:t>.</w:t>
      </w:r>
    </w:p>
    <w:p w14:paraId="7092E274" w14:textId="77777777" w:rsidR="00C81618" w:rsidRDefault="005E1797" w:rsidP="00E653E1">
      <w:pPr>
        <w:pStyle w:val="ListParagraph"/>
        <w:widowControl w:val="0"/>
        <w:numPr>
          <w:ilvl w:val="0"/>
          <w:numId w:val="5"/>
        </w:numPr>
        <w:spacing w:after="0" w:line="240" w:lineRule="auto"/>
        <w:rPr>
          <w:rFonts w:ascii="Segoe UI" w:hAnsi="Segoe UI" w:cs="Segoe UI"/>
          <w:bCs/>
          <w:color w:val="000000" w:themeColor="text1"/>
          <w:sz w:val="23"/>
          <w:szCs w:val="23"/>
        </w:rPr>
      </w:pPr>
      <w:r w:rsidRPr="00C81618">
        <w:rPr>
          <w:rFonts w:ascii="Segoe UI" w:hAnsi="Segoe UI" w:cs="Segoe UI"/>
          <w:bCs/>
          <w:color w:val="000000" w:themeColor="text1"/>
          <w:sz w:val="23"/>
          <w:szCs w:val="23"/>
        </w:rPr>
        <w:lastRenderedPageBreak/>
        <w:t xml:space="preserve">The American Wind Energy Association (AWEA) </w:t>
      </w:r>
      <w:hyperlink r:id="rId43" w:tgtFrame="_blank" w:history="1">
        <w:r w:rsidRPr="00C81618">
          <w:rPr>
            <w:rStyle w:val="Hyperlink"/>
            <w:rFonts w:ascii="Segoe UI" w:hAnsi="Segoe UI" w:cs="Segoe UI"/>
            <w:bCs/>
            <w:sz w:val="23"/>
            <w:szCs w:val="23"/>
          </w:rPr>
          <w:t>2020 Wind Project Siting and Environmental Compliance Conference</w:t>
        </w:r>
      </w:hyperlink>
      <w:r w:rsidRPr="00C81618">
        <w:rPr>
          <w:rFonts w:ascii="Segoe UI" w:hAnsi="Segoe UI" w:cs="Segoe UI"/>
          <w:bCs/>
          <w:color w:val="000000" w:themeColor="text1"/>
          <w:sz w:val="23"/>
          <w:szCs w:val="23"/>
        </w:rPr>
        <w:t xml:space="preserve"> will be held as a virtual conference from September 30-October 1. </w:t>
      </w:r>
    </w:p>
    <w:p w14:paraId="5DE74932" w14:textId="68250DE4" w:rsidR="00C47055" w:rsidRPr="00C81618" w:rsidRDefault="00897EAE" w:rsidP="00E653E1">
      <w:pPr>
        <w:pStyle w:val="ListParagraph"/>
        <w:widowControl w:val="0"/>
        <w:numPr>
          <w:ilvl w:val="0"/>
          <w:numId w:val="5"/>
        </w:numPr>
        <w:spacing w:after="0" w:line="240" w:lineRule="auto"/>
        <w:rPr>
          <w:rStyle w:val="Hyperlink"/>
          <w:rFonts w:ascii="Segoe UI" w:hAnsi="Segoe UI" w:cs="Segoe UI"/>
          <w:bCs/>
          <w:color w:val="000000" w:themeColor="text1"/>
          <w:sz w:val="23"/>
          <w:szCs w:val="23"/>
          <w:u w:val="none"/>
        </w:rPr>
      </w:pPr>
      <w:hyperlink r:id="rId44" w:history="1">
        <w:r w:rsidR="0054241F" w:rsidRPr="00C81618">
          <w:rPr>
            <w:rStyle w:val="Hyperlink"/>
            <w:rFonts w:ascii="Segoe UI" w:hAnsi="Segoe UI" w:cs="Segoe UI"/>
            <w:bCs/>
            <w:sz w:val="23"/>
            <w:szCs w:val="23"/>
          </w:rPr>
          <w:t>Nearly all U.S. coal-fired power plants will be more expensive than wind and solar by 2025</w:t>
        </w:r>
      </w:hyperlink>
    </w:p>
    <w:p w14:paraId="5ACC35D9" w14:textId="54EE8814" w:rsidR="005A7087" w:rsidRPr="00897EAE" w:rsidRDefault="00856522" w:rsidP="00C47055">
      <w:pPr>
        <w:pStyle w:val="ListParagraph"/>
        <w:widowControl w:val="0"/>
        <w:numPr>
          <w:ilvl w:val="0"/>
          <w:numId w:val="5"/>
        </w:numPr>
        <w:spacing w:after="0" w:line="240" w:lineRule="auto"/>
        <w:rPr>
          <w:rFonts w:ascii="Segoe UI" w:hAnsi="Segoe UI" w:cs="Segoe UI"/>
          <w:bCs/>
          <w:color w:val="000000" w:themeColor="text1"/>
          <w:sz w:val="23"/>
          <w:szCs w:val="23"/>
        </w:rPr>
      </w:pPr>
      <w:r w:rsidRPr="00897EAE">
        <w:rPr>
          <w:rFonts w:ascii="Segoe UI" w:hAnsi="Segoe UI" w:cs="Segoe UI"/>
          <w:bCs/>
          <w:color w:val="000000" w:themeColor="text1"/>
          <w:sz w:val="23"/>
          <w:szCs w:val="23"/>
        </w:rPr>
        <w:t xml:space="preserve">A </w:t>
      </w:r>
      <w:hyperlink r:id="rId45" w:history="1">
        <w:r w:rsidRPr="00897EAE">
          <w:rPr>
            <w:rStyle w:val="Hyperlink"/>
            <w:rFonts w:ascii="Segoe UI" w:hAnsi="Segoe UI" w:cs="Segoe UI"/>
            <w:bCs/>
            <w:sz w:val="23"/>
            <w:szCs w:val="23"/>
          </w:rPr>
          <w:t>study</w:t>
        </w:r>
      </w:hyperlink>
      <w:r w:rsidRPr="00897EAE">
        <w:rPr>
          <w:rFonts w:ascii="Segoe UI" w:hAnsi="Segoe UI" w:cs="Segoe UI"/>
          <w:bCs/>
          <w:color w:val="000000" w:themeColor="text1"/>
          <w:sz w:val="23"/>
          <w:szCs w:val="23"/>
        </w:rPr>
        <w:t xml:space="preserve"> released Tuesday conducted by Wood Mackenzie for the American Wind Energy Association (AWEA), National Ocean Industries Association (NOIA), and others, examined potential federal lease auctions the next three years and found that the U.S. Treasury could generate $1.7 billion in initial revenues in just two years and ultimately $166 billion in capital expenditures by 2035.</w:t>
      </w:r>
    </w:p>
    <w:p w14:paraId="659E0F12" w14:textId="053EF1BB" w:rsidR="009E12D7" w:rsidRPr="00C47055" w:rsidRDefault="00BD1DF7" w:rsidP="00C47055">
      <w:pPr>
        <w:pStyle w:val="Heading1"/>
        <w:spacing w:before="0" w:after="0" w:line="240" w:lineRule="auto"/>
        <w:jc w:val="center"/>
        <w:rPr>
          <w:rFonts w:ascii="Segoe UI" w:hAnsi="Segoe UI" w:cs="Segoe UI"/>
          <w:color w:val="0070C0"/>
          <w:sz w:val="32"/>
        </w:rPr>
      </w:pPr>
      <w:r w:rsidRPr="00C47055">
        <w:rPr>
          <w:rFonts w:ascii="Segoe UI" w:hAnsi="Segoe UI" w:cs="Segoe UI"/>
          <w:color w:val="0070C0"/>
          <w:sz w:val="32"/>
        </w:rPr>
        <w:t>Natural Resources</w:t>
      </w:r>
      <w:bookmarkEnd w:id="6"/>
    </w:p>
    <w:p w14:paraId="7BB50226" w14:textId="77777777" w:rsidR="00B52DA7" w:rsidRPr="00AC303E" w:rsidRDefault="00B60C3B" w:rsidP="00363B4B">
      <w:pPr>
        <w:pStyle w:val="Heading2"/>
        <w:shd w:val="clear" w:color="auto" w:fill="F2F2F2" w:themeFill="background1" w:themeFillShade="F2"/>
        <w:spacing w:before="0" w:line="240" w:lineRule="auto"/>
        <w:rPr>
          <w:rFonts w:ascii="Segoe UI" w:hAnsi="Segoe UI" w:cs="Segoe UI"/>
          <w:color w:val="000000" w:themeColor="text1"/>
          <w:sz w:val="28"/>
        </w:rPr>
      </w:pPr>
      <w:bookmarkStart w:id="7" w:name="_Toc23758521"/>
      <w:r w:rsidRPr="00AC303E">
        <w:rPr>
          <w:rFonts w:ascii="Segoe UI" w:hAnsi="Segoe UI" w:cs="Segoe UI"/>
          <w:b/>
          <w:color w:val="000000" w:themeColor="text1"/>
          <w:sz w:val="28"/>
        </w:rPr>
        <w:t>Federal Updates</w:t>
      </w:r>
      <w:bookmarkEnd w:id="7"/>
    </w:p>
    <w:p w14:paraId="3CA0FCE8" w14:textId="33679E33" w:rsidR="00C47055" w:rsidRPr="00C81618" w:rsidRDefault="00C47055" w:rsidP="00897EAE">
      <w:pPr>
        <w:pStyle w:val="ListParagraph"/>
        <w:numPr>
          <w:ilvl w:val="0"/>
          <w:numId w:val="8"/>
        </w:numPr>
        <w:spacing w:after="0" w:line="240" w:lineRule="auto"/>
        <w:rPr>
          <w:rFonts w:ascii="Segoe UI" w:hAnsi="Segoe UI" w:cs="Segoe UI"/>
          <w:color w:val="000000" w:themeColor="text1"/>
          <w:sz w:val="23"/>
          <w:szCs w:val="23"/>
        </w:rPr>
      </w:pPr>
      <w:r w:rsidRPr="00C81618">
        <w:rPr>
          <w:rFonts w:ascii="Segoe UI" w:hAnsi="Segoe UI" w:cs="Segoe UI"/>
          <w:color w:val="000000" w:themeColor="text1"/>
          <w:sz w:val="23"/>
          <w:szCs w:val="23"/>
        </w:rPr>
        <w:t xml:space="preserve">The 2020 Sentinel Landscapes Accomplishments Report is now </w:t>
      </w:r>
      <w:hyperlink r:id="rId46" w:history="1">
        <w:r w:rsidRPr="00C81618">
          <w:rPr>
            <w:rStyle w:val="Hyperlink"/>
            <w:rFonts w:ascii="Segoe UI" w:hAnsi="Segoe UI" w:cs="Segoe UI"/>
            <w:sz w:val="23"/>
            <w:szCs w:val="23"/>
          </w:rPr>
          <w:t>available</w:t>
        </w:r>
      </w:hyperlink>
      <w:r w:rsidRPr="00C81618">
        <w:rPr>
          <w:rFonts w:ascii="Segoe UI" w:hAnsi="Segoe UI" w:cs="Segoe UI"/>
          <w:color w:val="000000" w:themeColor="text1"/>
          <w:sz w:val="23"/>
          <w:szCs w:val="23"/>
        </w:rPr>
        <w:t xml:space="preserve"> to view online. The report outlines how the Sentinel Landscapes partnership enables the U.S. Department of Agriculture (USDA), Department of Defense (DoD), and Department of the Interior (DOI) to collaborate on land conservation and natural resource restoration projects that enhance national security by increasing the resilience of military installations and ranges. The report’s findings demonstrate that over the past seven years, partnership projects have attracted over $141 million in DoD funds, $223 million in USDA funds, $41 million in DOI funds, $169 million in state funds, $15 million in local funds and $80 million in private funds. These contributions have protected over 467,000 acres of land and implemented sustainable management practices on 2.3 million acres around high-value military testing and training areas. The report was recently featured in a </w:t>
      </w:r>
      <w:hyperlink r:id="rId47" w:history="1">
        <w:r w:rsidRPr="00C81618">
          <w:rPr>
            <w:rStyle w:val="Hyperlink"/>
            <w:rFonts w:ascii="Segoe UI" w:hAnsi="Segoe UI" w:cs="Segoe UI"/>
            <w:sz w:val="23"/>
            <w:szCs w:val="23"/>
          </w:rPr>
          <w:t>news article</w:t>
        </w:r>
      </w:hyperlink>
      <w:r w:rsidRPr="00C81618">
        <w:rPr>
          <w:rFonts w:ascii="Segoe UI" w:hAnsi="Segoe UI" w:cs="Segoe UI"/>
          <w:color w:val="000000" w:themeColor="text1"/>
          <w:sz w:val="23"/>
          <w:szCs w:val="23"/>
        </w:rPr>
        <w:t xml:space="preserve"> published by DoD about the partnership, highlighting its accomplishments and showcasing a 12-minute </w:t>
      </w:r>
      <w:hyperlink r:id="rId48" w:history="1">
        <w:r w:rsidRPr="00C81618">
          <w:rPr>
            <w:rStyle w:val="Hyperlink"/>
            <w:rFonts w:ascii="Segoe UI" w:hAnsi="Segoe UI" w:cs="Segoe UI"/>
            <w:sz w:val="23"/>
            <w:szCs w:val="23"/>
          </w:rPr>
          <w:t>documentary</w:t>
        </w:r>
      </w:hyperlink>
      <w:r w:rsidRPr="00C81618">
        <w:rPr>
          <w:rFonts w:ascii="Segoe UI" w:hAnsi="Segoe UI" w:cs="Segoe UI"/>
          <w:color w:val="000000" w:themeColor="text1"/>
          <w:sz w:val="23"/>
          <w:szCs w:val="23"/>
        </w:rPr>
        <w:t xml:space="preserve">, which was released in April and tells the story of the farmers, ranchers, conservationists and military bases that are working together under the Sentinel Landscapes partnership to create a more sustainable future. To view the report and learn more about the Sentinel Landscapes partnership, please visit their </w:t>
      </w:r>
      <w:hyperlink r:id="rId49" w:history="1">
        <w:r w:rsidRPr="00C81618">
          <w:rPr>
            <w:rStyle w:val="Hyperlink"/>
            <w:rFonts w:ascii="Segoe UI" w:hAnsi="Segoe UI" w:cs="Segoe UI"/>
            <w:sz w:val="23"/>
            <w:szCs w:val="23"/>
          </w:rPr>
          <w:t>website here</w:t>
        </w:r>
      </w:hyperlink>
      <w:r w:rsidRPr="00C81618">
        <w:rPr>
          <w:rFonts w:ascii="Segoe UI" w:hAnsi="Segoe UI" w:cs="Segoe UI"/>
          <w:color w:val="000000" w:themeColor="text1"/>
          <w:sz w:val="23"/>
          <w:szCs w:val="23"/>
        </w:rPr>
        <w:t>.</w:t>
      </w:r>
    </w:p>
    <w:p w14:paraId="0F5E6BAA" w14:textId="0404864D" w:rsidR="00D67796" w:rsidRPr="00C81618" w:rsidRDefault="00897EAE" w:rsidP="002611B0">
      <w:pPr>
        <w:pStyle w:val="ListParagraph"/>
        <w:numPr>
          <w:ilvl w:val="0"/>
          <w:numId w:val="8"/>
        </w:numPr>
        <w:spacing w:after="0" w:line="240" w:lineRule="auto"/>
        <w:rPr>
          <w:rFonts w:ascii="Segoe UI" w:hAnsi="Segoe UI" w:cs="Segoe UI"/>
          <w:color w:val="000000" w:themeColor="text1"/>
          <w:sz w:val="23"/>
          <w:szCs w:val="23"/>
        </w:rPr>
      </w:pPr>
      <w:hyperlink r:id="rId50" w:history="1">
        <w:r w:rsidR="00D67796" w:rsidRPr="00C81618">
          <w:rPr>
            <w:rStyle w:val="Hyperlink"/>
            <w:rFonts w:ascii="Segoe UI" w:hAnsi="Segoe UI" w:cs="Segoe UI"/>
            <w:sz w:val="23"/>
            <w:szCs w:val="23"/>
          </w:rPr>
          <w:t>President Trump Signs the Great American Outdoors Act, Preserving and Protecting our National Parks</w:t>
        </w:r>
      </w:hyperlink>
    </w:p>
    <w:p w14:paraId="6D4E190A" w14:textId="476B84C4" w:rsidR="009D0031" w:rsidRPr="00C81618" w:rsidRDefault="00897EAE" w:rsidP="002611B0">
      <w:pPr>
        <w:pStyle w:val="ListParagraph"/>
        <w:numPr>
          <w:ilvl w:val="0"/>
          <w:numId w:val="8"/>
        </w:numPr>
        <w:spacing w:after="0" w:line="240" w:lineRule="auto"/>
        <w:rPr>
          <w:rFonts w:ascii="Segoe UI" w:hAnsi="Segoe UI" w:cs="Segoe UI"/>
          <w:color w:val="000000" w:themeColor="text1"/>
          <w:sz w:val="23"/>
          <w:szCs w:val="23"/>
        </w:rPr>
      </w:pPr>
      <w:hyperlink r:id="rId51" w:history="1">
        <w:r w:rsidR="009D0031" w:rsidRPr="00C81618">
          <w:rPr>
            <w:rStyle w:val="Hyperlink"/>
            <w:rFonts w:ascii="Segoe UI" w:hAnsi="Segoe UI" w:cs="Segoe UI"/>
            <w:sz w:val="23"/>
            <w:szCs w:val="23"/>
          </w:rPr>
          <w:t xml:space="preserve">Climate Change: </w:t>
        </w:r>
      </w:hyperlink>
      <w:r w:rsidR="009D0031" w:rsidRPr="00C81618">
        <w:rPr>
          <w:rFonts w:ascii="Segoe UI" w:hAnsi="Segoe UI" w:cs="Segoe UI"/>
          <w:color w:val="000000"/>
          <w:sz w:val="23"/>
          <w:szCs w:val="23"/>
        </w:rPr>
        <w:t xml:space="preserve"> </w:t>
      </w:r>
      <w:hyperlink r:id="rId52" w:history="1">
        <w:r w:rsidR="009D0031" w:rsidRPr="00C81618">
          <w:rPr>
            <w:rStyle w:val="Hyperlink"/>
            <w:rFonts w:ascii="Segoe UI" w:hAnsi="Segoe UI" w:cs="Segoe UI"/>
            <w:sz w:val="23"/>
            <w:szCs w:val="23"/>
          </w:rPr>
          <w:t xml:space="preserve">A Climate Migration Pilot Program Could Enhance the Nation's Resilience and Reduce Federal Fiscal Exposure </w:t>
        </w:r>
      </w:hyperlink>
      <w:r w:rsidR="009D0031" w:rsidRPr="00C81618">
        <w:rPr>
          <w:rFonts w:ascii="Segoe UI" w:hAnsi="Segoe UI" w:cs="Segoe UI"/>
          <w:color w:val="000000" w:themeColor="text1"/>
          <w:sz w:val="23"/>
          <w:szCs w:val="23"/>
        </w:rPr>
        <w:t>GAO-20-488, July 6</w:t>
      </w:r>
    </w:p>
    <w:p w14:paraId="50B48539" w14:textId="75CA7C1D" w:rsidR="005D10C6" w:rsidRPr="00C81618" w:rsidRDefault="005D10C6" w:rsidP="00363B4B">
      <w:pPr>
        <w:spacing w:after="0" w:line="240" w:lineRule="auto"/>
        <w:rPr>
          <w:rFonts w:ascii="Segoe UI" w:hAnsi="Segoe UI" w:cs="Segoe UI"/>
          <w:b/>
          <w:color w:val="000000" w:themeColor="text1"/>
          <w:sz w:val="23"/>
          <w:szCs w:val="23"/>
        </w:rPr>
      </w:pPr>
      <w:r w:rsidRPr="00C81618">
        <w:rPr>
          <w:rFonts w:ascii="Segoe UI" w:hAnsi="Segoe UI" w:cs="Segoe UI"/>
          <w:b/>
          <w:color w:val="000000" w:themeColor="text1"/>
          <w:sz w:val="23"/>
          <w:szCs w:val="23"/>
        </w:rPr>
        <w:t>DOE</w:t>
      </w:r>
    </w:p>
    <w:p w14:paraId="7408639C" w14:textId="6510D3DB" w:rsidR="005D10C6" w:rsidRPr="00C81618" w:rsidRDefault="005D10C6" w:rsidP="00FE36E2">
      <w:pPr>
        <w:pStyle w:val="ListParagraph"/>
        <w:numPr>
          <w:ilvl w:val="0"/>
          <w:numId w:val="24"/>
        </w:numPr>
        <w:spacing w:after="0" w:line="240" w:lineRule="auto"/>
        <w:rPr>
          <w:rFonts w:ascii="Segoe UI" w:hAnsi="Segoe UI" w:cs="Segoe UI"/>
          <w:bCs/>
          <w:color w:val="000000" w:themeColor="text1"/>
          <w:sz w:val="23"/>
          <w:szCs w:val="23"/>
        </w:rPr>
      </w:pPr>
      <w:r w:rsidRPr="00C81618">
        <w:rPr>
          <w:rFonts w:ascii="Segoe UI" w:hAnsi="Segoe UI" w:cs="Segoe UI"/>
          <w:bCs/>
          <w:color w:val="000000" w:themeColor="text1"/>
          <w:sz w:val="23"/>
          <w:szCs w:val="23"/>
        </w:rPr>
        <w:t>DOE</w:t>
      </w:r>
      <w:r w:rsidR="00C81618">
        <w:rPr>
          <w:rFonts w:ascii="Segoe UI" w:hAnsi="Segoe UI" w:cs="Segoe UI"/>
          <w:bCs/>
          <w:color w:val="000000" w:themeColor="text1"/>
          <w:sz w:val="23"/>
          <w:szCs w:val="23"/>
        </w:rPr>
        <w:t xml:space="preserve"> </w:t>
      </w:r>
      <w:r w:rsidRPr="00C81618">
        <w:rPr>
          <w:rFonts w:ascii="Segoe UI" w:hAnsi="Segoe UI" w:cs="Segoe UI"/>
          <w:bCs/>
          <w:color w:val="000000" w:themeColor="text1"/>
          <w:sz w:val="23"/>
          <w:szCs w:val="23"/>
        </w:rPr>
        <w:t xml:space="preserve">in partnership with the National Alliance for Water Innovation (NAWI) Hub (Hub), announced a Request for Proposals (RFP) for innovations in intensified brine-management solutions for high-salinity streams. </w:t>
      </w:r>
      <w:hyperlink r:id="rId53" w:tgtFrame="_blank" w:history="1">
        <w:r w:rsidRPr="00C81618">
          <w:rPr>
            <w:rStyle w:val="Hyperlink"/>
            <w:rFonts w:ascii="Segoe UI" w:hAnsi="Segoe UI" w:cs="Segoe UI"/>
            <w:bCs/>
            <w:sz w:val="23"/>
            <w:szCs w:val="23"/>
          </w:rPr>
          <w:t>Read more</w:t>
        </w:r>
      </w:hyperlink>
    </w:p>
    <w:p w14:paraId="6A20591F" w14:textId="0C1D077A" w:rsidR="00263812" w:rsidRPr="00C81618" w:rsidRDefault="00263812" w:rsidP="00363B4B">
      <w:pPr>
        <w:spacing w:after="0" w:line="240" w:lineRule="auto"/>
        <w:rPr>
          <w:rFonts w:ascii="Segoe UI" w:hAnsi="Segoe UI" w:cs="Segoe UI"/>
          <w:color w:val="000000" w:themeColor="text1"/>
          <w:sz w:val="23"/>
          <w:szCs w:val="23"/>
        </w:rPr>
      </w:pPr>
      <w:r w:rsidRPr="00C81618">
        <w:rPr>
          <w:rFonts w:ascii="Segoe UI" w:hAnsi="Segoe UI" w:cs="Segoe UI"/>
          <w:b/>
          <w:color w:val="000000" w:themeColor="text1"/>
          <w:sz w:val="23"/>
          <w:szCs w:val="23"/>
        </w:rPr>
        <w:t>DOI</w:t>
      </w:r>
    </w:p>
    <w:p w14:paraId="178C1F3D" w14:textId="21000DB5" w:rsidR="00225BD4" w:rsidRPr="00C81618" w:rsidRDefault="00897EAE" w:rsidP="00634D50">
      <w:pPr>
        <w:pStyle w:val="ListParagraph"/>
        <w:numPr>
          <w:ilvl w:val="0"/>
          <w:numId w:val="3"/>
        </w:numPr>
        <w:spacing w:after="0" w:line="240" w:lineRule="auto"/>
        <w:rPr>
          <w:rFonts w:ascii="Segoe UI" w:hAnsi="Segoe UI" w:cs="Segoe UI"/>
          <w:bCs/>
          <w:color w:val="000000" w:themeColor="text1"/>
          <w:sz w:val="23"/>
          <w:szCs w:val="23"/>
        </w:rPr>
      </w:pPr>
      <w:hyperlink r:id="rId54" w:history="1">
        <w:r w:rsidR="00225BD4" w:rsidRPr="00C81618">
          <w:rPr>
            <w:rStyle w:val="Hyperlink"/>
            <w:rFonts w:ascii="Segoe UI" w:hAnsi="Segoe UI" w:cs="Segoe UI"/>
            <w:bCs/>
            <w:sz w:val="23"/>
            <w:szCs w:val="23"/>
          </w:rPr>
          <w:t>Trump Administration Continues to Improve Conservation of Western Big Game Species</w:t>
        </w:r>
      </w:hyperlink>
    </w:p>
    <w:p w14:paraId="7D476B16" w14:textId="1E21F3A1" w:rsidR="00225BD4" w:rsidRPr="00C81618" w:rsidRDefault="00897EAE" w:rsidP="00634D50">
      <w:pPr>
        <w:pStyle w:val="ListParagraph"/>
        <w:numPr>
          <w:ilvl w:val="0"/>
          <w:numId w:val="3"/>
        </w:numPr>
        <w:spacing w:after="0" w:line="240" w:lineRule="auto"/>
        <w:rPr>
          <w:rFonts w:ascii="Segoe UI" w:hAnsi="Segoe UI" w:cs="Segoe UI"/>
          <w:bCs/>
          <w:color w:val="000000" w:themeColor="text1"/>
          <w:sz w:val="23"/>
          <w:szCs w:val="23"/>
        </w:rPr>
      </w:pPr>
      <w:hyperlink r:id="rId55" w:history="1">
        <w:r w:rsidR="00225BD4" w:rsidRPr="00C81618">
          <w:rPr>
            <w:rStyle w:val="Hyperlink"/>
            <w:rFonts w:ascii="Segoe UI" w:hAnsi="Segoe UI" w:cs="Segoe UI"/>
            <w:bCs/>
            <w:sz w:val="23"/>
            <w:szCs w:val="23"/>
          </w:rPr>
          <w:t>Trump Administration Outlines Comprehensive Strategy to Tackle $120 Billion Problem</w:t>
        </w:r>
      </w:hyperlink>
    </w:p>
    <w:p w14:paraId="63BC8BB2" w14:textId="0A0F0535" w:rsidR="00225BD4" w:rsidRPr="00C81618" w:rsidRDefault="00897EAE" w:rsidP="00634D50">
      <w:pPr>
        <w:pStyle w:val="ListParagraph"/>
        <w:numPr>
          <w:ilvl w:val="0"/>
          <w:numId w:val="3"/>
        </w:numPr>
        <w:spacing w:after="0" w:line="240" w:lineRule="auto"/>
        <w:rPr>
          <w:rFonts w:ascii="Segoe UI" w:hAnsi="Segoe UI" w:cs="Segoe UI"/>
          <w:bCs/>
          <w:color w:val="000000" w:themeColor="text1"/>
          <w:sz w:val="23"/>
          <w:szCs w:val="23"/>
        </w:rPr>
      </w:pPr>
      <w:hyperlink r:id="rId56" w:history="1">
        <w:r w:rsidR="00225BD4" w:rsidRPr="00C81618">
          <w:rPr>
            <w:rStyle w:val="Hyperlink"/>
            <w:rFonts w:ascii="Segoe UI" w:hAnsi="Segoe UI" w:cs="Segoe UI"/>
            <w:bCs/>
            <w:sz w:val="23"/>
            <w:szCs w:val="23"/>
          </w:rPr>
          <w:t>Secretary Bernhardt Announces Historic Expansion of Hunting and Fishing Opportunities on Public Lands</w:t>
        </w:r>
      </w:hyperlink>
    </w:p>
    <w:p w14:paraId="206DDF67" w14:textId="19473C82" w:rsidR="00D306C6" w:rsidRPr="00C81618" w:rsidRDefault="00D306C6" w:rsidP="00634D50">
      <w:pPr>
        <w:pStyle w:val="ListParagraph"/>
        <w:numPr>
          <w:ilvl w:val="0"/>
          <w:numId w:val="3"/>
        </w:numPr>
        <w:spacing w:after="0" w:line="240" w:lineRule="auto"/>
        <w:rPr>
          <w:rFonts w:ascii="Segoe UI" w:hAnsi="Segoe UI" w:cs="Segoe UI"/>
          <w:bCs/>
          <w:color w:val="000000" w:themeColor="text1"/>
          <w:sz w:val="23"/>
          <w:szCs w:val="23"/>
        </w:rPr>
      </w:pPr>
      <w:r w:rsidRPr="00C81618">
        <w:rPr>
          <w:rFonts w:ascii="Segoe UI" w:hAnsi="Segoe UI" w:cs="Segoe UI"/>
          <w:bCs/>
          <w:color w:val="000000" w:themeColor="text1"/>
          <w:sz w:val="23"/>
          <w:szCs w:val="23"/>
        </w:rPr>
        <w:t xml:space="preserve">For the fulfillment of the top priorities in the Quagga/Zebra Mussel Action Plan for Western U.S. Waters. Due: </w:t>
      </w:r>
      <w:r w:rsidRPr="00C81618">
        <w:rPr>
          <w:rFonts w:ascii="Segoe UI" w:hAnsi="Segoe UI" w:cs="Segoe UI"/>
          <w:bCs/>
          <w:color w:val="000000" w:themeColor="text1"/>
          <w:sz w:val="23"/>
          <w:szCs w:val="23"/>
          <w:highlight w:val="yellow"/>
        </w:rPr>
        <w:t>October 18, 2020</w:t>
      </w:r>
      <w:r w:rsidRPr="00C81618">
        <w:rPr>
          <w:rFonts w:ascii="Segoe UI" w:hAnsi="Segoe UI" w:cs="Segoe UI"/>
          <w:bCs/>
          <w:color w:val="000000" w:themeColor="text1"/>
          <w:sz w:val="23"/>
          <w:szCs w:val="23"/>
        </w:rPr>
        <w:t xml:space="preserve"> </w:t>
      </w:r>
      <w:hyperlink r:id="rId57" w:history="1">
        <w:r w:rsidRPr="00C81618">
          <w:rPr>
            <w:rStyle w:val="Hyperlink"/>
            <w:rFonts w:ascii="Segoe UI" w:hAnsi="Segoe UI" w:cs="Segoe UI"/>
            <w:bCs/>
            <w:sz w:val="23"/>
            <w:szCs w:val="23"/>
          </w:rPr>
          <w:t>Learn more</w:t>
        </w:r>
      </w:hyperlink>
    </w:p>
    <w:p w14:paraId="2FDBD9B4" w14:textId="3AF41B27" w:rsidR="00AD4161" w:rsidRPr="00C81618" w:rsidRDefault="00897EAE" w:rsidP="002611B0">
      <w:pPr>
        <w:pStyle w:val="ListParagraph"/>
        <w:numPr>
          <w:ilvl w:val="0"/>
          <w:numId w:val="3"/>
        </w:numPr>
        <w:spacing w:after="0" w:line="240" w:lineRule="auto"/>
        <w:rPr>
          <w:rFonts w:ascii="Segoe UI" w:hAnsi="Segoe UI" w:cs="Segoe UI"/>
          <w:bCs/>
          <w:color w:val="000000" w:themeColor="text1"/>
          <w:sz w:val="23"/>
          <w:szCs w:val="23"/>
        </w:rPr>
      </w:pPr>
      <w:hyperlink r:id="rId58" w:history="1">
        <w:r w:rsidR="00EB3A10" w:rsidRPr="00C81618">
          <w:rPr>
            <w:rStyle w:val="Hyperlink"/>
            <w:rFonts w:ascii="Segoe UI" w:hAnsi="Segoe UI" w:cs="Segoe UI"/>
            <w:bCs/>
            <w:sz w:val="23"/>
            <w:szCs w:val="23"/>
          </w:rPr>
          <w:t>Secretary Bernhardt takes action to implement the greatest conservation funding law in US history</w:t>
        </w:r>
      </w:hyperlink>
    </w:p>
    <w:p w14:paraId="72462F3D" w14:textId="1A60BE06" w:rsidR="00A16EC6" w:rsidRPr="00C81618" w:rsidRDefault="00C81618" w:rsidP="00363B4B">
      <w:pPr>
        <w:spacing w:after="0" w:line="240" w:lineRule="auto"/>
        <w:rPr>
          <w:rStyle w:val="Hyperlink"/>
          <w:rFonts w:ascii="Segoe UI" w:hAnsi="Segoe UI" w:cs="Segoe UI"/>
          <w:b/>
          <w:color w:val="000000" w:themeColor="text1"/>
          <w:sz w:val="23"/>
          <w:szCs w:val="23"/>
          <w:u w:val="none"/>
        </w:rPr>
      </w:pPr>
      <w:r>
        <w:rPr>
          <w:rStyle w:val="Hyperlink"/>
          <w:rFonts w:ascii="Segoe UI" w:hAnsi="Segoe UI" w:cs="Segoe UI"/>
          <w:b/>
          <w:color w:val="000000" w:themeColor="text1"/>
          <w:sz w:val="23"/>
          <w:szCs w:val="23"/>
          <w:u w:val="none"/>
        </w:rPr>
        <w:t>DOI-</w:t>
      </w:r>
      <w:r w:rsidR="00A16EC6" w:rsidRPr="00C81618">
        <w:rPr>
          <w:rStyle w:val="Hyperlink"/>
          <w:rFonts w:ascii="Segoe UI" w:hAnsi="Segoe UI" w:cs="Segoe UI"/>
          <w:b/>
          <w:color w:val="000000" w:themeColor="text1"/>
          <w:sz w:val="23"/>
          <w:szCs w:val="23"/>
          <w:u w:val="none"/>
        </w:rPr>
        <w:t>BLM</w:t>
      </w:r>
    </w:p>
    <w:p w14:paraId="1FDF5254" w14:textId="2F82D2F1" w:rsidR="00A16EC6" w:rsidRPr="00C81618" w:rsidRDefault="00897EAE" w:rsidP="00A16EC6">
      <w:pPr>
        <w:pStyle w:val="ListParagraph"/>
        <w:numPr>
          <w:ilvl w:val="0"/>
          <w:numId w:val="24"/>
        </w:numPr>
        <w:spacing w:after="0" w:line="240" w:lineRule="auto"/>
        <w:rPr>
          <w:rStyle w:val="Hyperlink"/>
          <w:rFonts w:ascii="Segoe UI" w:hAnsi="Segoe UI" w:cs="Segoe UI"/>
          <w:bCs/>
          <w:color w:val="000000" w:themeColor="text1"/>
          <w:sz w:val="23"/>
          <w:szCs w:val="23"/>
          <w:u w:val="none"/>
        </w:rPr>
      </w:pPr>
      <w:hyperlink r:id="rId59" w:history="1">
        <w:r w:rsidR="00A16EC6" w:rsidRPr="00C81618">
          <w:rPr>
            <w:rStyle w:val="Hyperlink"/>
            <w:rFonts w:ascii="Segoe UI" w:hAnsi="Segoe UI" w:cs="Segoe UI"/>
            <w:bCs/>
            <w:sz w:val="23"/>
            <w:szCs w:val="23"/>
          </w:rPr>
          <w:t>The Bureau of Land Management’s Final Rule Streamlines Royalty Rate Reduction Process for Non-Energy Solid Minerals Mined on Public Lands</w:t>
        </w:r>
      </w:hyperlink>
    </w:p>
    <w:p w14:paraId="4F1BDFB0" w14:textId="4222DD37" w:rsidR="00564A24" w:rsidRPr="00C81618" w:rsidRDefault="00C81618" w:rsidP="00363B4B">
      <w:pPr>
        <w:spacing w:after="0" w:line="240" w:lineRule="auto"/>
        <w:rPr>
          <w:rStyle w:val="Hyperlink"/>
          <w:rFonts w:ascii="Segoe UI" w:hAnsi="Segoe UI" w:cs="Segoe UI"/>
          <w:b/>
          <w:color w:val="000000" w:themeColor="text1"/>
          <w:sz w:val="23"/>
          <w:szCs w:val="23"/>
          <w:u w:val="none"/>
        </w:rPr>
      </w:pPr>
      <w:r>
        <w:rPr>
          <w:rStyle w:val="Hyperlink"/>
          <w:rFonts w:ascii="Segoe UI" w:hAnsi="Segoe UI" w:cs="Segoe UI"/>
          <w:b/>
          <w:color w:val="000000" w:themeColor="text1"/>
          <w:sz w:val="23"/>
          <w:szCs w:val="23"/>
          <w:u w:val="none"/>
        </w:rPr>
        <w:t>DOI-US</w:t>
      </w:r>
      <w:r w:rsidR="00564A24" w:rsidRPr="00C81618">
        <w:rPr>
          <w:rStyle w:val="Hyperlink"/>
          <w:rFonts w:ascii="Segoe UI" w:hAnsi="Segoe UI" w:cs="Segoe UI"/>
          <w:b/>
          <w:color w:val="000000" w:themeColor="text1"/>
          <w:sz w:val="23"/>
          <w:szCs w:val="23"/>
          <w:u w:val="none"/>
        </w:rPr>
        <w:t>FWS</w:t>
      </w:r>
    </w:p>
    <w:p w14:paraId="79D66052" w14:textId="77777777" w:rsidR="00D67796" w:rsidRPr="00C81618" w:rsidRDefault="00897EAE" w:rsidP="00897EAE">
      <w:pPr>
        <w:pStyle w:val="ListParagraph"/>
        <w:numPr>
          <w:ilvl w:val="0"/>
          <w:numId w:val="3"/>
        </w:numPr>
        <w:spacing w:after="0" w:line="240" w:lineRule="auto"/>
        <w:rPr>
          <w:rFonts w:ascii="Segoe UI" w:hAnsi="Segoe UI" w:cs="Segoe UI"/>
          <w:bCs/>
          <w:color w:val="000000" w:themeColor="text1"/>
          <w:sz w:val="23"/>
          <w:szCs w:val="23"/>
        </w:rPr>
      </w:pPr>
      <w:hyperlink r:id="rId60" w:history="1">
        <w:r w:rsidR="00D67796" w:rsidRPr="00C81618">
          <w:rPr>
            <w:rStyle w:val="Hyperlink"/>
            <w:rFonts w:ascii="Segoe UI" w:hAnsi="Segoe UI" w:cs="Segoe UI"/>
            <w:bCs/>
            <w:sz w:val="23"/>
            <w:szCs w:val="23"/>
          </w:rPr>
          <w:t>Conservation Is the Word on National Wildlife Refuges</w:t>
        </w:r>
      </w:hyperlink>
      <w:r w:rsidR="00D67796" w:rsidRPr="00C81618">
        <w:rPr>
          <w:rFonts w:ascii="Segoe UI" w:hAnsi="Segoe UI" w:cs="Segoe UI"/>
          <w:bCs/>
          <w:color w:val="000000" w:themeColor="text1"/>
          <w:sz w:val="23"/>
          <w:szCs w:val="23"/>
        </w:rPr>
        <w:t xml:space="preserve">. </w:t>
      </w:r>
    </w:p>
    <w:p w14:paraId="5B9E297E" w14:textId="445E68BF" w:rsidR="00D67796" w:rsidRPr="00C81618" w:rsidRDefault="00897EAE" w:rsidP="00897EAE">
      <w:pPr>
        <w:pStyle w:val="ListParagraph"/>
        <w:numPr>
          <w:ilvl w:val="0"/>
          <w:numId w:val="3"/>
        </w:numPr>
        <w:spacing w:after="0" w:line="240" w:lineRule="auto"/>
        <w:rPr>
          <w:rFonts w:ascii="Segoe UI" w:hAnsi="Segoe UI" w:cs="Segoe UI"/>
          <w:bCs/>
          <w:color w:val="000000" w:themeColor="text1"/>
          <w:sz w:val="23"/>
          <w:szCs w:val="23"/>
        </w:rPr>
      </w:pPr>
      <w:hyperlink r:id="rId61" w:history="1">
        <w:r w:rsidR="00D67796" w:rsidRPr="00C81618">
          <w:rPr>
            <w:rStyle w:val="Hyperlink"/>
            <w:rFonts w:ascii="Segoe UI" w:hAnsi="Segoe UI" w:cs="Segoe UI"/>
            <w:bCs/>
            <w:sz w:val="23"/>
            <w:szCs w:val="23"/>
          </w:rPr>
          <w:t>Service Proposes Reclassifying Stephens’ Kangaroo Rat from Endangered to Threatened Under the Endangered Species Act</w:t>
        </w:r>
      </w:hyperlink>
      <w:r w:rsidR="00D67796" w:rsidRPr="00C81618">
        <w:rPr>
          <w:rFonts w:ascii="Segoe UI" w:hAnsi="Segoe UI" w:cs="Segoe UI"/>
          <w:bCs/>
          <w:color w:val="000000" w:themeColor="text1"/>
          <w:sz w:val="23"/>
          <w:szCs w:val="23"/>
        </w:rPr>
        <w:t xml:space="preserve"> </w:t>
      </w:r>
    </w:p>
    <w:p w14:paraId="7374D1A6" w14:textId="2FB3C9A8" w:rsidR="00D67796" w:rsidRPr="00C81618" w:rsidRDefault="00897EAE" w:rsidP="00D67796">
      <w:pPr>
        <w:pStyle w:val="ListParagraph"/>
        <w:numPr>
          <w:ilvl w:val="0"/>
          <w:numId w:val="3"/>
        </w:numPr>
        <w:spacing w:after="0" w:line="240" w:lineRule="auto"/>
        <w:rPr>
          <w:rFonts w:ascii="Segoe UI" w:hAnsi="Segoe UI" w:cs="Segoe UI"/>
          <w:bCs/>
          <w:color w:val="000000" w:themeColor="text1"/>
          <w:sz w:val="23"/>
          <w:szCs w:val="23"/>
        </w:rPr>
      </w:pPr>
      <w:hyperlink r:id="rId62" w:history="1">
        <w:r w:rsidR="00D67796" w:rsidRPr="00C81618">
          <w:rPr>
            <w:rStyle w:val="Hyperlink"/>
            <w:rFonts w:ascii="Segoe UI" w:hAnsi="Segoe UI" w:cs="Segoe UI"/>
            <w:bCs/>
            <w:sz w:val="23"/>
            <w:szCs w:val="23"/>
          </w:rPr>
          <w:t>Endangered Moapa dace experience healthy population jump</w:t>
        </w:r>
      </w:hyperlink>
      <w:r w:rsidR="00D67796" w:rsidRPr="00C81618">
        <w:rPr>
          <w:rFonts w:ascii="Segoe UI" w:hAnsi="Segoe UI" w:cs="Segoe UI"/>
          <w:bCs/>
          <w:color w:val="000000" w:themeColor="text1"/>
          <w:sz w:val="23"/>
          <w:szCs w:val="23"/>
        </w:rPr>
        <w:t xml:space="preserve"> </w:t>
      </w:r>
    </w:p>
    <w:p w14:paraId="5C03B45C" w14:textId="15E7AA16" w:rsidR="00564A24" w:rsidRPr="00C81618" w:rsidRDefault="00897EAE" w:rsidP="002611B0">
      <w:pPr>
        <w:pStyle w:val="ListParagraph"/>
        <w:numPr>
          <w:ilvl w:val="0"/>
          <w:numId w:val="3"/>
        </w:numPr>
        <w:spacing w:after="0" w:line="240" w:lineRule="auto"/>
        <w:rPr>
          <w:rStyle w:val="Hyperlink"/>
          <w:rFonts w:ascii="Segoe UI" w:hAnsi="Segoe UI" w:cs="Segoe UI"/>
          <w:bCs/>
          <w:color w:val="000000" w:themeColor="text1"/>
          <w:sz w:val="23"/>
          <w:szCs w:val="23"/>
          <w:u w:val="none"/>
        </w:rPr>
      </w:pPr>
      <w:hyperlink r:id="rId63" w:history="1">
        <w:r w:rsidR="00564A24" w:rsidRPr="00C81618">
          <w:rPr>
            <w:rStyle w:val="Hyperlink"/>
            <w:rFonts w:ascii="Segoe UI" w:hAnsi="Segoe UI" w:cs="Segoe UI"/>
            <w:bCs/>
            <w:sz w:val="23"/>
            <w:szCs w:val="23"/>
          </w:rPr>
          <w:t>FWS agrees to revisit protections for Ariz. tortoise</w:t>
        </w:r>
      </w:hyperlink>
    </w:p>
    <w:p w14:paraId="7E7F5949" w14:textId="494197C5" w:rsidR="000F3D62" w:rsidRPr="00C81618" w:rsidRDefault="000F3D62" w:rsidP="00363B4B">
      <w:pPr>
        <w:spacing w:after="0" w:line="240" w:lineRule="auto"/>
        <w:rPr>
          <w:rStyle w:val="Hyperlink"/>
          <w:rFonts w:ascii="Segoe UI" w:hAnsi="Segoe UI" w:cs="Segoe UI"/>
          <w:b/>
          <w:color w:val="000000" w:themeColor="text1"/>
          <w:sz w:val="23"/>
          <w:szCs w:val="23"/>
          <w:u w:val="none"/>
        </w:rPr>
      </w:pPr>
      <w:r w:rsidRPr="00C81618">
        <w:rPr>
          <w:rStyle w:val="Hyperlink"/>
          <w:rFonts w:ascii="Segoe UI" w:hAnsi="Segoe UI" w:cs="Segoe UI"/>
          <w:b/>
          <w:color w:val="000000" w:themeColor="text1"/>
          <w:sz w:val="23"/>
          <w:szCs w:val="23"/>
          <w:u w:val="none"/>
        </w:rPr>
        <w:t>USDA</w:t>
      </w:r>
    </w:p>
    <w:p w14:paraId="6BA1E7AC" w14:textId="019586D8" w:rsidR="00225BD4" w:rsidRPr="00C81618" w:rsidRDefault="00225BD4" w:rsidP="00C81618">
      <w:pPr>
        <w:pStyle w:val="ListParagraph"/>
        <w:numPr>
          <w:ilvl w:val="0"/>
          <w:numId w:val="30"/>
        </w:numPr>
        <w:spacing w:after="0" w:line="240" w:lineRule="auto"/>
        <w:rPr>
          <w:rStyle w:val="Hyperlink"/>
          <w:rFonts w:ascii="Segoe UI" w:hAnsi="Segoe UI" w:cs="Segoe UI"/>
          <w:bCs/>
          <w:color w:val="000000" w:themeColor="text1"/>
          <w:sz w:val="23"/>
          <w:szCs w:val="23"/>
          <w:u w:val="none"/>
        </w:rPr>
      </w:pPr>
      <w:r w:rsidRPr="00C81618">
        <w:rPr>
          <w:rStyle w:val="Hyperlink"/>
          <w:rFonts w:ascii="Segoe UI" w:hAnsi="Segoe UI" w:cs="Segoe UI"/>
          <w:bCs/>
          <w:color w:val="000000" w:themeColor="text1"/>
          <w:sz w:val="23"/>
          <w:szCs w:val="23"/>
          <w:u w:val="none"/>
        </w:rPr>
        <w:t xml:space="preserve">USDA’s Natural Resources Conservation Service (NRCS) today invited potential conservation partners to submit project applications for federal funding through the Regional Conservation Partnership Program. NRCS will award up to $360 million dollars to locally driven, public-private partnerships that improve the nation’s water quality, combat drought, enhance soil health, support wildlife habitat and protect agricultural viability. </w:t>
      </w:r>
      <w:r w:rsidRPr="00C81618">
        <w:rPr>
          <w:rStyle w:val="Hyperlink"/>
          <w:rFonts w:ascii="Segoe UI" w:hAnsi="Segoe UI" w:cs="Segoe UI"/>
          <w:bCs/>
          <w:color w:val="000000" w:themeColor="text1"/>
          <w:sz w:val="23"/>
          <w:szCs w:val="23"/>
          <w:highlight w:val="yellow"/>
          <w:u w:val="none"/>
        </w:rPr>
        <w:t>Proposals are due by 11:59 p.m. Eastern Time on November 4, 2020.</w:t>
      </w:r>
      <w:r w:rsidRPr="00C81618">
        <w:rPr>
          <w:rStyle w:val="Hyperlink"/>
          <w:rFonts w:ascii="Segoe UI" w:hAnsi="Segoe UI" w:cs="Segoe UI"/>
          <w:bCs/>
          <w:color w:val="000000" w:themeColor="text1"/>
          <w:sz w:val="23"/>
          <w:szCs w:val="23"/>
          <w:u w:val="none"/>
        </w:rPr>
        <w:t xml:space="preserve"> </w:t>
      </w:r>
      <w:r w:rsidR="00C81618">
        <w:rPr>
          <w:rStyle w:val="Hyperlink"/>
          <w:rFonts w:ascii="Segoe UI" w:hAnsi="Segoe UI" w:cs="Segoe UI"/>
          <w:bCs/>
          <w:color w:val="000000" w:themeColor="text1"/>
          <w:sz w:val="23"/>
          <w:szCs w:val="23"/>
          <w:u w:val="none"/>
        </w:rPr>
        <w:t xml:space="preserve">See: </w:t>
      </w:r>
      <w:hyperlink r:id="rId64" w:history="1">
        <w:r w:rsidRPr="00C81618">
          <w:rPr>
            <w:rStyle w:val="Hyperlink"/>
            <w:rFonts w:ascii="Segoe UI" w:hAnsi="Segoe UI" w:cs="Segoe UI"/>
            <w:bCs/>
            <w:sz w:val="23"/>
            <w:szCs w:val="23"/>
          </w:rPr>
          <w:t>Application for Program Funding on grants.gov.</w:t>
        </w:r>
      </w:hyperlink>
    </w:p>
    <w:p w14:paraId="1DDD331F" w14:textId="1499CEDE" w:rsidR="00225BD4" w:rsidRPr="00C81618" w:rsidRDefault="00897EAE" w:rsidP="00D03B0E">
      <w:pPr>
        <w:pStyle w:val="ListParagraph"/>
        <w:numPr>
          <w:ilvl w:val="0"/>
          <w:numId w:val="22"/>
        </w:numPr>
        <w:spacing w:after="0" w:line="240" w:lineRule="auto"/>
        <w:rPr>
          <w:rStyle w:val="Hyperlink"/>
          <w:rFonts w:ascii="Segoe UI" w:hAnsi="Segoe UI" w:cs="Segoe UI"/>
          <w:bCs/>
          <w:color w:val="000000" w:themeColor="text1"/>
          <w:sz w:val="23"/>
          <w:szCs w:val="23"/>
          <w:u w:val="none"/>
        </w:rPr>
      </w:pPr>
      <w:hyperlink r:id="rId65" w:history="1">
        <w:r w:rsidR="00225BD4" w:rsidRPr="00C81618">
          <w:rPr>
            <w:rStyle w:val="Hyperlink"/>
            <w:rFonts w:ascii="Segoe UI" w:hAnsi="Segoe UI" w:cs="Segoe UI"/>
            <w:bCs/>
            <w:sz w:val="23"/>
            <w:szCs w:val="23"/>
          </w:rPr>
          <w:t>USDA Updates Conservation Provisions for Highly Erodible Land and Wetlands</w:t>
        </w:r>
      </w:hyperlink>
    </w:p>
    <w:p w14:paraId="18C676A0" w14:textId="3E40210A" w:rsidR="00FE36E2" w:rsidRPr="00C81618" w:rsidRDefault="00FE36E2" w:rsidP="00CF7442">
      <w:pPr>
        <w:spacing w:after="0" w:line="240" w:lineRule="auto"/>
        <w:rPr>
          <w:rStyle w:val="Hyperlink"/>
          <w:rFonts w:ascii="Segoe UI" w:hAnsi="Segoe UI" w:cs="Segoe UI"/>
          <w:b/>
          <w:color w:val="000000" w:themeColor="text1"/>
          <w:sz w:val="23"/>
          <w:szCs w:val="23"/>
          <w:u w:val="none"/>
        </w:rPr>
      </w:pPr>
      <w:r w:rsidRPr="00C81618">
        <w:rPr>
          <w:rStyle w:val="Hyperlink"/>
          <w:rFonts w:ascii="Segoe UI" w:hAnsi="Segoe UI" w:cs="Segoe UI"/>
          <w:b/>
          <w:color w:val="000000" w:themeColor="text1"/>
          <w:sz w:val="23"/>
          <w:szCs w:val="23"/>
          <w:u w:val="none"/>
        </w:rPr>
        <w:t>USFS</w:t>
      </w:r>
    </w:p>
    <w:p w14:paraId="3D404623" w14:textId="01D30EA8" w:rsidR="00FE36E2" w:rsidRPr="00C81618" w:rsidRDefault="00FE36E2" w:rsidP="00FE36E2">
      <w:pPr>
        <w:pStyle w:val="ListParagraph"/>
        <w:numPr>
          <w:ilvl w:val="0"/>
          <w:numId w:val="22"/>
        </w:numPr>
        <w:spacing w:after="0" w:line="240" w:lineRule="auto"/>
        <w:rPr>
          <w:rStyle w:val="Hyperlink"/>
          <w:rFonts w:ascii="Segoe UI" w:hAnsi="Segoe UI" w:cs="Segoe UI"/>
          <w:bCs/>
          <w:color w:val="000000" w:themeColor="text1"/>
          <w:sz w:val="23"/>
          <w:szCs w:val="23"/>
          <w:u w:val="none"/>
        </w:rPr>
      </w:pPr>
      <w:r w:rsidRPr="00C81618">
        <w:rPr>
          <w:rStyle w:val="Hyperlink"/>
          <w:rFonts w:ascii="Segoe UI" w:hAnsi="Segoe UI" w:cs="Segoe UI"/>
          <w:bCs/>
          <w:color w:val="000000" w:themeColor="text1"/>
          <w:sz w:val="23"/>
          <w:szCs w:val="23"/>
          <w:u w:val="none"/>
        </w:rPr>
        <w:t xml:space="preserve">The Forest Service </w:t>
      </w:r>
      <w:hyperlink r:id="rId66" w:history="1">
        <w:r w:rsidRPr="00C81618">
          <w:rPr>
            <w:rStyle w:val="Hyperlink"/>
            <w:rFonts w:ascii="Segoe UI" w:hAnsi="Segoe UI" w:cs="Segoe UI"/>
            <w:bCs/>
            <w:sz w:val="23"/>
            <w:szCs w:val="23"/>
          </w:rPr>
          <w:t>proposed</w:t>
        </w:r>
      </w:hyperlink>
      <w:r w:rsidRPr="00C81618">
        <w:rPr>
          <w:rStyle w:val="Hyperlink"/>
          <w:rFonts w:ascii="Segoe UI" w:hAnsi="Segoe UI" w:cs="Segoe UI"/>
          <w:bCs/>
          <w:color w:val="000000" w:themeColor="text1"/>
          <w:sz w:val="23"/>
          <w:szCs w:val="23"/>
          <w:u w:val="none"/>
        </w:rPr>
        <w:t xml:space="preserve"> Tuesday changes to how it reviews and gives consent for federal oil and gas leasing in national forests that it says would eliminate “duplicative” aspects that have previously caused confusion.</w:t>
      </w:r>
    </w:p>
    <w:p w14:paraId="69B4CF86" w14:textId="77777777" w:rsidR="00C81618" w:rsidRPr="00CF7442" w:rsidRDefault="00C81618" w:rsidP="00C81618">
      <w:pPr>
        <w:pStyle w:val="ListParagraph"/>
        <w:spacing w:after="0" w:line="240" w:lineRule="auto"/>
        <w:rPr>
          <w:rStyle w:val="Hyperlink"/>
          <w:rFonts w:ascii="Segoe UI" w:hAnsi="Segoe UI" w:cs="Segoe UI"/>
          <w:bCs/>
          <w:color w:val="000000" w:themeColor="text1"/>
          <w:u w:val="none"/>
        </w:rPr>
      </w:pPr>
    </w:p>
    <w:p w14:paraId="3C5AF0E8" w14:textId="77777777" w:rsidR="00B60C3B" w:rsidRPr="00AC303E" w:rsidRDefault="00B60C3B" w:rsidP="00363B4B">
      <w:pPr>
        <w:pStyle w:val="Heading2"/>
        <w:shd w:val="clear" w:color="auto" w:fill="F2F2F2" w:themeFill="background1" w:themeFillShade="F2"/>
        <w:spacing w:before="0" w:line="240" w:lineRule="auto"/>
        <w:rPr>
          <w:rFonts w:ascii="Segoe UI" w:hAnsi="Segoe UI" w:cs="Segoe UI"/>
          <w:b/>
          <w:color w:val="000000" w:themeColor="text1"/>
          <w:sz w:val="28"/>
        </w:rPr>
      </w:pPr>
      <w:bookmarkStart w:id="8" w:name="_Toc23758522"/>
      <w:r w:rsidRPr="00AC303E">
        <w:rPr>
          <w:rFonts w:ascii="Segoe UI" w:hAnsi="Segoe UI" w:cs="Segoe UI"/>
          <w:b/>
          <w:color w:val="000000" w:themeColor="text1"/>
          <w:sz w:val="28"/>
        </w:rPr>
        <w:t>State Updates</w:t>
      </w:r>
      <w:bookmarkEnd w:id="8"/>
      <w:r w:rsidRPr="00AC303E">
        <w:rPr>
          <w:rFonts w:ascii="Segoe UI" w:hAnsi="Segoe UI" w:cs="Segoe UI"/>
          <w:b/>
          <w:color w:val="000000" w:themeColor="text1"/>
          <w:sz w:val="28"/>
        </w:rPr>
        <w:t xml:space="preserve"> </w:t>
      </w:r>
    </w:p>
    <w:p w14:paraId="5E04E635" w14:textId="4117EFA3" w:rsidR="001972A4" w:rsidRPr="00C81618" w:rsidRDefault="00F103BC" w:rsidP="00C47055">
      <w:pPr>
        <w:spacing w:after="0" w:line="240" w:lineRule="auto"/>
        <w:rPr>
          <w:rFonts w:ascii="Segoe UI" w:hAnsi="Segoe UI" w:cs="Segoe UI"/>
          <w:sz w:val="23"/>
          <w:szCs w:val="23"/>
        </w:rPr>
      </w:pPr>
      <w:r w:rsidRPr="00C81618">
        <w:rPr>
          <w:rFonts w:ascii="Segoe UI" w:hAnsi="Segoe UI" w:cs="Segoe UI"/>
          <w:color w:val="000000" w:themeColor="text1"/>
          <w:sz w:val="23"/>
          <w:szCs w:val="23"/>
        </w:rPr>
        <w:t>AZ</w:t>
      </w:r>
      <w:r w:rsidR="00C7700B" w:rsidRPr="00C81618">
        <w:rPr>
          <w:rFonts w:ascii="Segoe UI" w:hAnsi="Segoe UI" w:cs="Segoe UI"/>
          <w:color w:val="000000" w:themeColor="text1"/>
          <w:sz w:val="23"/>
          <w:szCs w:val="23"/>
        </w:rPr>
        <w:t>:</w:t>
      </w:r>
    </w:p>
    <w:p w14:paraId="484019FA" w14:textId="12AD3128" w:rsidR="00225BD4" w:rsidRPr="00C81618" w:rsidRDefault="00897EAE" w:rsidP="002611B0">
      <w:pPr>
        <w:pStyle w:val="ListParagraph"/>
        <w:numPr>
          <w:ilvl w:val="0"/>
          <w:numId w:val="3"/>
        </w:numPr>
        <w:spacing w:after="0" w:line="240" w:lineRule="auto"/>
        <w:rPr>
          <w:rStyle w:val="Hyperlink"/>
          <w:rFonts w:ascii="Segoe UI" w:hAnsi="Segoe UI" w:cs="Segoe UI"/>
          <w:color w:val="000000" w:themeColor="text1"/>
          <w:sz w:val="23"/>
          <w:szCs w:val="23"/>
          <w:u w:val="none"/>
        </w:rPr>
      </w:pPr>
      <w:hyperlink r:id="rId67" w:history="1">
        <w:r w:rsidR="00225BD4" w:rsidRPr="00C81618">
          <w:rPr>
            <w:rStyle w:val="Hyperlink"/>
            <w:rFonts w:ascii="Segoe UI" w:hAnsi="Segoe UI" w:cs="Segoe UI"/>
            <w:sz w:val="23"/>
            <w:szCs w:val="23"/>
          </w:rPr>
          <w:t>Water leaders talk about how Arizona will sustain future growth</w:t>
        </w:r>
      </w:hyperlink>
    </w:p>
    <w:p w14:paraId="2D320DF4" w14:textId="6C5EECF9" w:rsidR="009122E5" w:rsidRPr="00C81618" w:rsidRDefault="00DE4AA2" w:rsidP="002611B0">
      <w:pPr>
        <w:pStyle w:val="ListParagraph"/>
        <w:numPr>
          <w:ilvl w:val="0"/>
          <w:numId w:val="3"/>
        </w:numPr>
        <w:spacing w:after="0" w:line="240" w:lineRule="auto"/>
        <w:rPr>
          <w:rStyle w:val="Hyperlink"/>
          <w:rFonts w:ascii="Segoe UI" w:hAnsi="Segoe UI" w:cs="Segoe UI"/>
          <w:color w:val="000000" w:themeColor="text1"/>
          <w:sz w:val="23"/>
          <w:szCs w:val="23"/>
          <w:u w:val="none"/>
        </w:rPr>
      </w:pPr>
      <w:r w:rsidRPr="00C81618">
        <w:rPr>
          <w:rStyle w:val="Hyperlink"/>
          <w:rFonts w:ascii="Segoe UI" w:hAnsi="Segoe UI" w:cs="Segoe UI"/>
          <w:color w:val="000000" w:themeColor="text1"/>
          <w:sz w:val="23"/>
          <w:szCs w:val="23"/>
          <w:u w:val="none"/>
        </w:rPr>
        <w:t xml:space="preserve">Arizona Department of Forestry and Fire Management - Landscape Scale Restoration (LSR) Program is soliciting project proposals from $150,000 to $280,000 that promote restoration of priority forest landscapes in the state. </w:t>
      </w:r>
      <w:r w:rsidR="00C81618">
        <w:rPr>
          <w:rStyle w:val="Hyperlink"/>
          <w:rFonts w:ascii="Segoe UI" w:hAnsi="Segoe UI" w:cs="Segoe UI"/>
          <w:color w:val="000000" w:themeColor="text1"/>
          <w:sz w:val="23"/>
          <w:szCs w:val="23"/>
          <w:u w:val="none"/>
        </w:rPr>
        <w:t>See</w:t>
      </w:r>
      <w:r w:rsidRPr="00C81618">
        <w:rPr>
          <w:rStyle w:val="Hyperlink"/>
          <w:rFonts w:ascii="Segoe UI" w:hAnsi="Segoe UI" w:cs="Segoe UI"/>
          <w:color w:val="000000" w:themeColor="text1"/>
          <w:sz w:val="23"/>
          <w:szCs w:val="23"/>
          <w:u w:val="none"/>
        </w:rPr>
        <w:t xml:space="preserve">: </w:t>
      </w:r>
      <w:hyperlink r:id="rId68" w:history="1">
        <w:r w:rsidRPr="00C81618">
          <w:rPr>
            <w:rStyle w:val="Hyperlink"/>
            <w:rFonts w:ascii="Segoe UI" w:hAnsi="Segoe UI" w:cs="Segoe UI"/>
            <w:sz w:val="23"/>
            <w:szCs w:val="23"/>
          </w:rPr>
          <w:t>https://dffm.az.gov/grants/landscape-scale-restoration-grants</w:t>
        </w:r>
      </w:hyperlink>
      <w:r w:rsidRPr="00C81618">
        <w:rPr>
          <w:rStyle w:val="Hyperlink"/>
          <w:rFonts w:ascii="Segoe UI" w:hAnsi="Segoe UI" w:cs="Segoe UI"/>
          <w:color w:val="000000" w:themeColor="text1"/>
          <w:sz w:val="23"/>
          <w:szCs w:val="23"/>
          <w:u w:val="none"/>
        </w:rPr>
        <w:t xml:space="preserve">  Applications are due no later than 11:59 pm on </w:t>
      </w:r>
      <w:r w:rsidRPr="00C81618">
        <w:rPr>
          <w:rStyle w:val="Hyperlink"/>
          <w:rFonts w:ascii="Segoe UI" w:hAnsi="Segoe UI" w:cs="Segoe UI"/>
          <w:color w:val="000000" w:themeColor="text1"/>
          <w:sz w:val="23"/>
          <w:szCs w:val="23"/>
          <w:highlight w:val="yellow"/>
          <w:u w:val="none"/>
        </w:rPr>
        <w:t>Friday, September 25, 2020</w:t>
      </w:r>
      <w:r w:rsidRPr="00C81618">
        <w:rPr>
          <w:rStyle w:val="Hyperlink"/>
          <w:rFonts w:ascii="Segoe UI" w:hAnsi="Segoe UI" w:cs="Segoe UI"/>
          <w:color w:val="000000" w:themeColor="text1"/>
          <w:sz w:val="23"/>
          <w:szCs w:val="23"/>
          <w:u w:val="none"/>
        </w:rPr>
        <w:t xml:space="preserve"> and must be submitted to </w:t>
      </w:r>
      <w:hyperlink r:id="rId69" w:history="1">
        <w:r w:rsidRPr="00C81618">
          <w:rPr>
            <w:rStyle w:val="Hyperlink"/>
            <w:rFonts w:ascii="Segoe UI" w:hAnsi="Segoe UI" w:cs="Segoe UI"/>
            <w:sz w:val="23"/>
            <w:szCs w:val="23"/>
          </w:rPr>
          <w:t>grants@dffm.az.gov.</w:t>
        </w:r>
      </w:hyperlink>
    </w:p>
    <w:p w14:paraId="7257ABF1" w14:textId="77777777" w:rsidR="00D306C6" w:rsidRPr="00C81618" w:rsidRDefault="00F103BC" w:rsidP="00363B4B">
      <w:pPr>
        <w:spacing w:after="0" w:line="240" w:lineRule="auto"/>
        <w:rPr>
          <w:rStyle w:val="Hyperlink"/>
          <w:rFonts w:ascii="Segoe UI" w:hAnsi="Segoe UI" w:cs="Segoe UI"/>
          <w:bCs/>
          <w:color w:val="000000" w:themeColor="text1"/>
          <w:sz w:val="23"/>
          <w:szCs w:val="23"/>
          <w:u w:val="none"/>
        </w:rPr>
      </w:pPr>
      <w:r w:rsidRPr="00C81618">
        <w:rPr>
          <w:rStyle w:val="Hyperlink"/>
          <w:rFonts w:ascii="Segoe UI" w:hAnsi="Segoe UI" w:cs="Segoe UI"/>
          <w:bCs/>
          <w:color w:val="000000" w:themeColor="text1"/>
          <w:sz w:val="23"/>
          <w:szCs w:val="23"/>
          <w:u w:val="none"/>
        </w:rPr>
        <w:t>CA:</w:t>
      </w:r>
    </w:p>
    <w:p w14:paraId="603C84DB" w14:textId="6517338D" w:rsidR="00A16EC6" w:rsidRPr="00C81618" w:rsidRDefault="00897EAE" w:rsidP="00D306C6">
      <w:pPr>
        <w:pStyle w:val="ListParagraph"/>
        <w:numPr>
          <w:ilvl w:val="0"/>
          <w:numId w:val="6"/>
        </w:numPr>
        <w:spacing w:after="0" w:line="240" w:lineRule="auto"/>
        <w:rPr>
          <w:rFonts w:ascii="Segoe UI" w:hAnsi="Segoe UI" w:cs="Segoe UI"/>
          <w:sz w:val="23"/>
          <w:szCs w:val="23"/>
        </w:rPr>
      </w:pPr>
      <w:hyperlink r:id="rId70" w:history="1">
        <w:r w:rsidR="00A16EC6" w:rsidRPr="00C81618">
          <w:rPr>
            <w:rStyle w:val="Hyperlink"/>
            <w:rFonts w:ascii="Segoe UI" w:hAnsi="Segoe UI" w:cs="Segoe UI"/>
            <w:sz w:val="23"/>
            <w:szCs w:val="23"/>
          </w:rPr>
          <w:t>As West Coast Faces Historic Heat Wave &amp; Energy Shortages, Governor Newsom Signs Heat Emergency Proclamation to Free Up Energy Capacity</w:t>
        </w:r>
      </w:hyperlink>
    </w:p>
    <w:p w14:paraId="4320EBC0" w14:textId="206E5AB2" w:rsidR="00EA55F7" w:rsidRPr="00C81618" w:rsidRDefault="00897EAE" w:rsidP="00363B4B">
      <w:pPr>
        <w:pStyle w:val="ListParagraph"/>
        <w:numPr>
          <w:ilvl w:val="0"/>
          <w:numId w:val="6"/>
        </w:numPr>
        <w:spacing w:after="0" w:line="240" w:lineRule="auto"/>
        <w:rPr>
          <w:rFonts w:ascii="Segoe UI" w:hAnsi="Segoe UI" w:cs="Segoe UI"/>
          <w:sz w:val="23"/>
          <w:szCs w:val="23"/>
        </w:rPr>
      </w:pPr>
      <w:hyperlink r:id="rId71" w:history="1">
        <w:r w:rsidR="00D306C6" w:rsidRPr="00C81618">
          <w:rPr>
            <w:rStyle w:val="Hyperlink"/>
            <w:rFonts w:ascii="Segoe UI" w:hAnsi="Segoe UI" w:cs="Segoe UI"/>
            <w:sz w:val="23"/>
            <w:szCs w:val="23"/>
          </w:rPr>
          <w:t>California, U.S. Forest Service Establish Shared Long-Term Strategy to Manage Forests and Rangelands</w:t>
        </w:r>
      </w:hyperlink>
      <w:r w:rsidR="00363B4B" w:rsidRPr="00C81618">
        <w:rPr>
          <w:rFonts w:ascii="Segoe UI" w:hAnsi="Segoe UI" w:cs="Segoe UI"/>
          <w:color w:val="000000" w:themeColor="text1"/>
          <w:sz w:val="23"/>
          <w:szCs w:val="23"/>
        </w:rPr>
        <w:tab/>
      </w:r>
    </w:p>
    <w:p w14:paraId="449A1EF4" w14:textId="77777777" w:rsidR="00C81618" w:rsidRPr="00C47055" w:rsidRDefault="00C81618" w:rsidP="00C81618">
      <w:pPr>
        <w:pStyle w:val="ListParagraph"/>
        <w:spacing w:after="0" w:line="240" w:lineRule="auto"/>
        <w:rPr>
          <w:rFonts w:ascii="Segoe UI" w:hAnsi="Segoe UI" w:cs="Segoe UI"/>
          <w:sz w:val="23"/>
          <w:szCs w:val="23"/>
        </w:rPr>
      </w:pPr>
    </w:p>
    <w:p w14:paraId="59ABA890" w14:textId="77777777" w:rsidR="005F68DA" w:rsidRPr="00AC303E" w:rsidRDefault="005F68DA" w:rsidP="00363B4B">
      <w:pPr>
        <w:pStyle w:val="Heading2"/>
        <w:shd w:val="clear" w:color="auto" w:fill="F2F2F2" w:themeFill="background1" w:themeFillShade="F2"/>
        <w:spacing w:before="0" w:line="240" w:lineRule="auto"/>
        <w:rPr>
          <w:rFonts w:ascii="Segoe UI" w:hAnsi="Segoe UI" w:cs="Segoe UI"/>
          <w:b/>
          <w:color w:val="000000" w:themeColor="text1"/>
          <w:sz w:val="28"/>
        </w:rPr>
      </w:pPr>
      <w:bookmarkStart w:id="9" w:name="_Toc23758523"/>
      <w:r w:rsidRPr="00AC303E">
        <w:rPr>
          <w:rFonts w:ascii="Segoe UI" w:hAnsi="Segoe UI" w:cs="Segoe UI"/>
          <w:b/>
          <w:color w:val="000000" w:themeColor="text1"/>
          <w:sz w:val="28"/>
        </w:rPr>
        <w:t>Tribal Updates</w:t>
      </w:r>
      <w:bookmarkEnd w:id="9"/>
    </w:p>
    <w:p w14:paraId="572FAD6E" w14:textId="6062C03E" w:rsidR="00C47055" w:rsidRDefault="00897EAE" w:rsidP="00C81618">
      <w:pPr>
        <w:pStyle w:val="Heading2"/>
        <w:numPr>
          <w:ilvl w:val="0"/>
          <w:numId w:val="31"/>
        </w:numPr>
        <w:spacing w:before="0" w:line="240" w:lineRule="auto"/>
        <w:rPr>
          <w:rStyle w:val="Hyperlink"/>
          <w:rFonts w:ascii="Segoe UI" w:hAnsi="Segoe UI" w:cs="Segoe UI"/>
          <w:sz w:val="23"/>
          <w:szCs w:val="23"/>
        </w:rPr>
      </w:pPr>
      <w:hyperlink r:id="rId72" w:history="1">
        <w:r w:rsidR="00734FC0" w:rsidRPr="00734FC0">
          <w:rPr>
            <w:rStyle w:val="Hyperlink"/>
            <w:rFonts w:ascii="Segoe UI" w:hAnsi="Segoe UI" w:cs="Segoe UI"/>
            <w:sz w:val="23"/>
            <w:szCs w:val="23"/>
          </w:rPr>
          <w:t>Project Will Bring Drinking Water to New Mexico Pueblos</w:t>
        </w:r>
      </w:hyperlink>
      <w:bookmarkStart w:id="10" w:name="_Toc23758524"/>
    </w:p>
    <w:p w14:paraId="4775F812" w14:textId="77777777" w:rsidR="00C81618" w:rsidRPr="00C81618" w:rsidRDefault="00C81618" w:rsidP="00C81618"/>
    <w:p w14:paraId="3ED131F7" w14:textId="3E517CDB" w:rsidR="00C47055" w:rsidRDefault="00C47055" w:rsidP="00C47055">
      <w:pPr>
        <w:pStyle w:val="Heading2"/>
        <w:shd w:val="clear" w:color="auto" w:fill="F2F2F2" w:themeFill="background1" w:themeFillShade="F2"/>
        <w:spacing w:before="0" w:line="240" w:lineRule="auto"/>
        <w:rPr>
          <w:rFonts w:ascii="Segoe UI" w:hAnsi="Segoe UI" w:cs="Segoe UI"/>
          <w:b/>
          <w:color w:val="000000" w:themeColor="text1"/>
          <w:sz w:val="28"/>
          <w:szCs w:val="22"/>
        </w:rPr>
      </w:pPr>
      <w:r w:rsidRPr="00C47055">
        <w:rPr>
          <w:rFonts w:ascii="Segoe UI" w:hAnsi="Segoe UI" w:cs="Segoe UI"/>
          <w:b/>
          <w:color w:val="000000" w:themeColor="text1"/>
          <w:sz w:val="28"/>
          <w:szCs w:val="22"/>
        </w:rPr>
        <w:lastRenderedPageBreak/>
        <w:t xml:space="preserve"> </w:t>
      </w:r>
      <w:r w:rsidRPr="00AC303E">
        <w:rPr>
          <w:rFonts w:ascii="Segoe UI" w:hAnsi="Segoe UI" w:cs="Segoe UI"/>
          <w:b/>
          <w:color w:val="000000" w:themeColor="text1"/>
          <w:sz w:val="28"/>
          <w:szCs w:val="22"/>
        </w:rPr>
        <w:t>Regional Updates</w:t>
      </w:r>
      <w:bookmarkEnd w:id="10"/>
    </w:p>
    <w:p w14:paraId="7A76AC37" w14:textId="77777777" w:rsidR="00C47055" w:rsidRPr="00C81618" w:rsidRDefault="00897EAE" w:rsidP="00C47055">
      <w:pPr>
        <w:pStyle w:val="Heading2"/>
        <w:numPr>
          <w:ilvl w:val="0"/>
          <w:numId w:val="6"/>
        </w:numPr>
        <w:spacing w:before="0" w:line="240" w:lineRule="auto"/>
        <w:rPr>
          <w:rFonts w:ascii="Segoe UI" w:hAnsi="Segoe UI" w:cs="Segoe UI"/>
          <w:color w:val="000000" w:themeColor="text1"/>
          <w:sz w:val="23"/>
          <w:szCs w:val="23"/>
        </w:rPr>
      </w:pPr>
      <w:hyperlink r:id="rId73" w:history="1">
        <w:r w:rsidR="00C47055" w:rsidRPr="00C81618">
          <w:rPr>
            <w:rStyle w:val="Hyperlink"/>
            <w:rFonts w:ascii="Segoe UI" w:hAnsi="Segoe UI" w:cs="Segoe UI"/>
            <w:sz w:val="23"/>
            <w:szCs w:val="23"/>
          </w:rPr>
          <w:t xml:space="preserve">Electric Grid Investment on Track to Fall $208 Billion Short Over Next Decade, Civil Engineers Say </w:t>
        </w:r>
      </w:hyperlink>
    </w:p>
    <w:p w14:paraId="22FF76FA" w14:textId="5F34BD01" w:rsidR="00C47055" w:rsidRPr="00C81618" w:rsidRDefault="00C47055" w:rsidP="00C81618">
      <w:pPr>
        <w:pStyle w:val="Heading2"/>
        <w:numPr>
          <w:ilvl w:val="0"/>
          <w:numId w:val="6"/>
        </w:numPr>
        <w:spacing w:before="0" w:line="240" w:lineRule="auto"/>
        <w:rPr>
          <w:rFonts w:ascii="Segoe UI" w:hAnsi="Segoe UI" w:cs="Segoe UI"/>
          <w:color w:val="000000" w:themeColor="text1"/>
          <w:sz w:val="23"/>
          <w:szCs w:val="23"/>
        </w:rPr>
      </w:pPr>
      <w:r w:rsidRPr="00C81618">
        <w:rPr>
          <w:rFonts w:ascii="Segoe UI" w:hAnsi="Segoe UI" w:cs="Segoe UI"/>
          <w:color w:val="000000" w:themeColor="text1"/>
          <w:sz w:val="23"/>
          <w:szCs w:val="23"/>
        </w:rPr>
        <w:t xml:space="preserve">The National Renewable Energy Laboratory and Defenders of Wildlife are hosting a free, nine-part webinar series, </w:t>
      </w:r>
      <w:hyperlink r:id="rId74" w:tgtFrame="_blank" w:history="1">
        <w:r w:rsidRPr="00C81618">
          <w:rPr>
            <w:rStyle w:val="Hyperlink"/>
            <w:rFonts w:ascii="Segoe UI" w:hAnsi="Segoe UI" w:cs="Segoe UI"/>
            <w:sz w:val="23"/>
            <w:szCs w:val="23"/>
          </w:rPr>
          <w:t>Wildlife &amp; Wind Energy Webinar Series: Considerations for Monitoring and Managing Impacts</w:t>
        </w:r>
      </w:hyperlink>
      <w:r w:rsidRPr="00C81618">
        <w:rPr>
          <w:rFonts w:ascii="Segoe UI" w:hAnsi="Segoe UI" w:cs="Segoe UI"/>
          <w:color w:val="000000" w:themeColor="text1"/>
          <w:sz w:val="23"/>
          <w:szCs w:val="23"/>
        </w:rPr>
        <w:t xml:space="preserve">, from late August through mid-November 2020. All webinars will be recorded and available on the </w:t>
      </w:r>
      <w:hyperlink r:id="rId75" w:tgtFrame="_blank" w:history="1">
        <w:r w:rsidRPr="00C81618">
          <w:rPr>
            <w:rStyle w:val="Hyperlink"/>
            <w:rFonts w:ascii="Segoe UI" w:hAnsi="Segoe UI" w:cs="Segoe UI"/>
            <w:sz w:val="23"/>
            <w:szCs w:val="23"/>
          </w:rPr>
          <w:t>Tethys website</w:t>
        </w:r>
      </w:hyperlink>
      <w:r w:rsidRPr="00C81618">
        <w:rPr>
          <w:rFonts w:ascii="Segoe UI" w:hAnsi="Segoe UI" w:cs="Segoe UI"/>
          <w:color w:val="000000" w:themeColor="text1"/>
          <w:sz w:val="23"/>
          <w:szCs w:val="23"/>
        </w:rPr>
        <w:t xml:space="preserve">. </w:t>
      </w:r>
      <w:hyperlink r:id="rId76" w:tgtFrame="_blank" w:history="1">
        <w:r w:rsidRPr="00C81618">
          <w:rPr>
            <w:rStyle w:val="Hyperlink"/>
            <w:rFonts w:ascii="Segoe UI" w:hAnsi="Segoe UI" w:cs="Segoe UI"/>
            <w:sz w:val="23"/>
            <w:szCs w:val="23"/>
          </w:rPr>
          <w:t>Click here</w:t>
        </w:r>
      </w:hyperlink>
      <w:r w:rsidRPr="00C81618">
        <w:rPr>
          <w:rFonts w:ascii="Segoe UI" w:hAnsi="Segoe UI" w:cs="Segoe UI"/>
          <w:color w:val="000000" w:themeColor="text1"/>
          <w:sz w:val="23"/>
          <w:szCs w:val="23"/>
        </w:rPr>
        <w:t xml:space="preserve"> to register to receive updates on the rest of the series. For questions, contact Pasha Feinberg (</w:t>
      </w:r>
      <w:hyperlink r:id="rId77" w:tgtFrame="_blank" w:history="1">
        <w:r w:rsidRPr="00C81618">
          <w:rPr>
            <w:rStyle w:val="Hyperlink"/>
            <w:rFonts w:ascii="Segoe UI" w:hAnsi="Segoe UI" w:cs="Segoe UI"/>
            <w:sz w:val="23"/>
            <w:szCs w:val="23"/>
          </w:rPr>
          <w:t>pfeinberg@defenders.org</w:t>
        </w:r>
      </w:hyperlink>
      <w:r w:rsidRPr="00C81618">
        <w:rPr>
          <w:rFonts w:ascii="Segoe UI" w:hAnsi="Segoe UI" w:cs="Segoe UI"/>
          <w:color w:val="000000" w:themeColor="text1"/>
          <w:sz w:val="23"/>
          <w:szCs w:val="23"/>
        </w:rPr>
        <w:t>). </w:t>
      </w:r>
    </w:p>
    <w:p w14:paraId="3DAC2035" w14:textId="77777777" w:rsidR="00C81618" w:rsidRDefault="00C47055" w:rsidP="00986853">
      <w:pPr>
        <w:pStyle w:val="Heading2"/>
        <w:numPr>
          <w:ilvl w:val="0"/>
          <w:numId w:val="3"/>
        </w:numPr>
        <w:spacing w:before="0" w:line="240" w:lineRule="auto"/>
        <w:rPr>
          <w:rFonts w:ascii="Segoe UI" w:hAnsi="Segoe UI" w:cs="Segoe UI"/>
          <w:color w:val="000000" w:themeColor="text1"/>
          <w:sz w:val="23"/>
          <w:szCs w:val="23"/>
        </w:rPr>
      </w:pPr>
      <w:r w:rsidRPr="00C81618">
        <w:rPr>
          <w:rFonts w:ascii="Segoe UI" w:hAnsi="Segoe UI" w:cs="Segoe UI"/>
          <w:color w:val="000000" w:themeColor="text1"/>
          <w:sz w:val="23"/>
          <w:szCs w:val="23"/>
        </w:rPr>
        <w:t xml:space="preserve">The recording from the </w:t>
      </w:r>
      <w:r w:rsidRPr="00C81618">
        <w:rPr>
          <w:rFonts w:ascii="Segoe UI" w:hAnsi="Segoe UI" w:cs="Segoe UI"/>
          <w:b/>
          <w:bCs/>
          <w:color w:val="000000" w:themeColor="text1"/>
          <w:sz w:val="23"/>
          <w:szCs w:val="23"/>
        </w:rPr>
        <w:t>August 20th</w:t>
      </w:r>
      <w:r w:rsidRPr="00C81618">
        <w:rPr>
          <w:rFonts w:ascii="Segoe UI" w:hAnsi="Segoe UI" w:cs="Segoe UI"/>
          <w:color w:val="000000" w:themeColor="text1"/>
          <w:sz w:val="23"/>
          <w:szCs w:val="23"/>
        </w:rPr>
        <w:t xml:space="preserve"> NWCC webinar is </w:t>
      </w:r>
      <w:hyperlink r:id="rId78" w:tgtFrame="_blank" w:history="1">
        <w:r w:rsidRPr="00C81618">
          <w:rPr>
            <w:rStyle w:val="Hyperlink"/>
            <w:rFonts w:ascii="Segoe UI" w:hAnsi="Segoe UI" w:cs="Segoe UI"/>
            <w:sz w:val="23"/>
            <w:szCs w:val="23"/>
          </w:rPr>
          <w:t>no</w:t>
        </w:r>
        <w:r w:rsidRPr="00C81618">
          <w:rPr>
            <w:rStyle w:val="Hyperlink"/>
            <w:rFonts w:ascii="Segoe UI" w:hAnsi="Segoe UI" w:cs="Segoe UI"/>
            <w:sz w:val="23"/>
            <w:szCs w:val="23"/>
          </w:rPr>
          <w:t>w</w:t>
        </w:r>
        <w:r w:rsidRPr="00C81618">
          <w:rPr>
            <w:rStyle w:val="Hyperlink"/>
            <w:rFonts w:ascii="Segoe UI" w:hAnsi="Segoe UI" w:cs="Segoe UI"/>
            <w:sz w:val="23"/>
            <w:szCs w:val="23"/>
          </w:rPr>
          <w:t xml:space="preserve"> available</w:t>
        </w:r>
      </w:hyperlink>
      <w:r w:rsidRPr="00C81618">
        <w:rPr>
          <w:rFonts w:ascii="Segoe UI" w:hAnsi="Segoe UI" w:cs="Segoe UI"/>
          <w:color w:val="000000" w:themeColor="text1"/>
          <w:sz w:val="23"/>
          <w:szCs w:val="23"/>
        </w:rPr>
        <w:t xml:space="preserve">. The speakers presented the preliminary </w:t>
      </w:r>
      <w:hyperlink r:id="rId79" w:tgtFrame="_blank" w:history="1">
        <w:r w:rsidRPr="00C81618">
          <w:rPr>
            <w:rStyle w:val="Hyperlink"/>
            <w:rFonts w:ascii="Segoe UI" w:hAnsi="Segoe UI" w:cs="Segoe UI"/>
            <w:sz w:val="23"/>
            <w:szCs w:val="23"/>
          </w:rPr>
          <w:t>results of two projects</w:t>
        </w:r>
      </w:hyperlink>
      <w:r w:rsidRPr="00C81618">
        <w:rPr>
          <w:rFonts w:ascii="Segoe UI" w:hAnsi="Segoe UI" w:cs="Segoe UI"/>
          <w:color w:val="000000" w:themeColor="text1"/>
          <w:sz w:val="23"/>
          <w:szCs w:val="23"/>
        </w:rPr>
        <w:t xml:space="preserve"> examining early-stage technologies aimed at minimizing the potential impacts of wind turbines on wildlife.</w:t>
      </w:r>
      <w:r w:rsidRPr="00C81618">
        <w:rPr>
          <w:rFonts w:ascii="Segoe UI" w:hAnsi="Segoe UI" w:cs="Segoe UI"/>
          <w:color w:val="000000" w:themeColor="text1"/>
          <w:sz w:val="23"/>
          <w:szCs w:val="23"/>
        </w:rPr>
        <w:br/>
        <w:t xml:space="preserve">The recording from the </w:t>
      </w:r>
      <w:r w:rsidRPr="00C81618">
        <w:rPr>
          <w:rFonts w:ascii="Segoe UI" w:hAnsi="Segoe UI" w:cs="Segoe UI"/>
          <w:b/>
          <w:bCs/>
          <w:color w:val="000000" w:themeColor="text1"/>
          <w:sz w:val="23"/>
          <w:szCs w:val="23"/>
        </w:rPr>
        <w:t>August 18th NWCC</w:t>
      </w:r>
      <w:r w:rsidRPr="00C81618">
        <w:rPr>
          <w:rFonts w:ascii="Segoe UI" w:hAnsi="Segoe UI" w:cs="Segoe UI"/>
          <w:color w:val="000000" w:themeColor="text1"/>
          <w:sz w:val="23"/>
          <w:szCs w:val="23"/>
        </w:rPr>
        <w:t xml:space="preserve"> and National Renewable Energy Laboratory (NREL) webinar is </w:t>
      </w:r>
      <w:hyperlink r:id="rId80" w:history="1">
        <w:r w:rsidRPr="00C81618">
          <w:rPr>
            <w:rStyle w:val="Hyperlink"/>
            <w:rFonts w:ascii="Segoe UI" w:hAnsi="Segoe UI" w:cs="Segoe UI"/>
            <w:sz w:val="23"/>
            <w:szCs w:val="23"/>
          </w:rPr>
          <w:t>now available</w:t>
        </w:r>
      </w:hyperlink>
      <w:r w:rsidRPr="00C81618">
        <w:rPr>
          <w:rFonts w:ascii="Segoe UI" w:hAnsi="Segoe UI" w:cs="Segoe UI"/>
          <w:color w:val="000000" w:themeColor="text1"/>
          <w:sz w:val="23"/>
          <w:szCs w:val="23"/>
        </w:rPr>
        <w:t xml:space="preserve">. </w:t>
      </w:r>
    </w:p>
    <w:p w14:paraId="01E34EDE" w14:textId="0F5C5E35" w:rsidR="00C47055" w:rsidRPr="00C81618" w:rsidRDefault="00C47055" w:rsidP="00986853">
      <w:pPr>
        <w:pStyle w:val="Heading2"/>
        <w:numPr>
          <w:ilvl w:val="0"/>
          <w:numId w:val="3"/>
        </w:numPr>
        <w:spacing w:before="0" w:line="240" w:lineRule="auto"/>
        <w:rPr>
          <w:rFonts w:ascii="Segoe UI" w:hAnsi="Segoe UI" w:cs="Segoe UI"/>
          <w:color w:val="000000" w:themeColor="text1"/>
          <w:sz w:val="23"/>
          <w:szCs w:val="23"/>
        </w:rPr>
      </w:pPr>
      <w:r w:rsidRPr="00C81618">
        <w:rPr>
          <w:rFonts w:ascii="Segoe UI" w:hAnsi="Segoe UI" w:cs="Segoe UI"/>
          <w:color w:val="000000" w:themeColor="text1"/>
          <w:sz w:val="23"/>
          <w:szCs w:val="23"/>
        </w:rPr>
        <w:t>New technology and programs help landowners and managers tackle invasive annual grasses. State-led efforts like Idaho’s “</w:t>
      </w:r>
      <w:hyperlink r:id="rId81" w:history="1">
        <w:r w:rsidRPr="00C81618">
          <w:rPr>
            <w:rStyle w:val="Hyperlink"/>
            <w:rFonts w:ascii="Segoe UI" w:hAnsi="Segoe UI" w:cs="Segoe UI"/>
            <w:sz w:val="23"/>
            <w:szCs w:val="23"/>
          </w:rPr>
          <w:t>Cheatgrass Challenge</w:t>
        </w:r>
      </w:hyperlink>
      <w:r w:rsidRPr="00C81618">
        <w:rPr>
          <w:rFonts w:ascii="Segoe UI" w:hAnsi="Segoe UI" w:cs="Segoe UI"/>
          <w:color w:val="000000" w:themeColor="text1"/>
          <w:sz w:val="23"/>
          <w:szCs w:val="23"/>
        </w:rPr>
        <w:t>” are a great example of a proactive approach. In addition to the Cheatgrass Challenge, the Western Governors’ Association released a “</w:t>
      </w:r>
      <w:hyperlink r:id="rId82" w:history="1">
        <w:r w:rsidRPr="00C81618">
          <w:rPr>
            <w:rStyle w:val="Hyperlink"/>
            <w:rFonts w:ascii="Segoe UI" w:hAnsi="Segoe UI" w:cs="Segoe UI"/>
            <w:sz w:val="23"/>
            <w:szCs w:val="23"/>
          </w:rPr>
          <w:t>Toolkit for Invasive Annual Grass Management</w:t>
        </w:r>
      </w:hyperlink>
      <w:r w:rsidRPr="00C81618">
        <w:rPr>
          <w:rFonts w:ascii="Segoe UI" w:hAnsi="Segoe UI" w:cs="Segoe UI"/>
          <w:color w:val="000000" w:themeColor="text1"/>
          <w:sz w:val="23"/>
          <w:szCs w:val="23"/>
        </w:rPr>
        <w:t xml:space="preserve">” to help protect grazing lands across the western U.S., modeled in part on Idaho’s efforts. </w:t>
      </w:r>
      <w:hyperlink r:id="rId83" w:history="1">
        <w:r w:rsidRPr="00C81618">
          <w:rPr>
            <w:rStyle w:val="Hyperlink"/>
            <w:rFonts w:ascii="Segoe UI" w:hAnsi="Segoe UI" w:cs="Segoe UI"/>
            <w:sz w:val="23"/>
            <w:szCs w:val="23"/>
          </w:rPr>
          <w:t>Read More</w:t>
        </w:r>
      </w:hyperlink>
    </w:p>
    <w:p w14:paraId="7BCFBF96" w14:textId="799B8316" w:rsidR="00C47055" w:rsidRPr="00C81618" w:rsidRDefault="00C47055" w:rsidP="00C47055">
      <w:pPr>
        <w:pStyle w:val="Heading2"/>
        <w:numPr>
          <w:ilvl w:val="0"/>
          <w:numId w:val="3"/>
        </w:numPr>
        <w:spacing w:before="0" w:line="240" w:lineRule="auto"/>
        <w:rPr>
          <w:rFonts w:ascii="Segoe UI" w:hAnsi="Segoe UI" w:cs="Segoe UI"/>
          <w:color w:val="000000" w:themeColor="text1"/>
          <w:sz w:val="23"/>
          <w:szCs w:val="23"/>
        </w:rPr>
      </w:pPr>
      <w:r w:rsidRPr="00C81618">
        <w:rPr>
          <w:rFonts w:ascii="Segoe UI" w:hAnsi="Segoe UI" w:cs="Segoe UI"/>
          <w:color w:val="000000" w:themeColor="text1"/>
          <w:sz w:val="23"/>
          <w:szCs w:val="23"/>
        </w:rPr>
        <w:t xml:space="preserve">Working Lands for Wildlife staff have collaborated with Utah State University’s Restoration Consortium to host in-person workshops and trainings focused on low-tech, process-based riverscape restoration. </w:t>
      </w:r>
      <w:r w:rsidR="00C81618">
        <w:rPr>
          <w:rFonts w:ascii="Segoe UI" w:hAnsi="Segoe UI" w:cs="Segoe UI"/>
          <w:color w:val="000000" w:themeColor="text1"/>
          <w:sz w:val="23"/>
          <w:szCs w:val="23"/>
        </w:rPr>
        <w:t xml:space="preserve">Please see: </w:t>
      </w:r>
      <w:hyperlink r:id="rId84" w:history="1">
        <w:r w:rsidRPr="00C81618">
          <w:rPr>
            <w:rStyle w:val="Hyperlink"/>
            <w:rFonts w:ascii="Segoe UI" w:hAnsi="Segoe UI" w:cs="Segoe UI"/>
            <w:sz w:val="23"/>
            <w:szCs w:val="23"/>
          </w:rPr>
          <w:t>virtual workshop materials</w:t>
        </w:r>
      </w:hyperlink>
      <w:r w:rsidRPr="00C81618">
        <w:rPr>
          <w:rFonts w:ascii="Segoe UI" w:hAnsi="Segoe UI" w:cs="Segoe UI"/>
          <w:color w:val="000000" w:themeColor="text1"/>
          <w:sz w:val="23"/>
          <w:szCs w:val="23"/>
        </w:rPr>
        <w:t xml:space="preserve"> </w:t>
      </w:r>
    </w:p>
    <w:p w14:paraId="334DD2D2" w14:textId="544C7A5F" w:rsidR="000B2CA1" w:rsidRPr="00C81618" w:rsidRDefault="00897EAE" w:rsidP="005E1797">
      <w:pPr>
        <w:pStyle w:val="Heading2"/>
        <w:numPr>
          <w:ilvl w:val="0"/>
          <w:numId w:val="3"/>
        </w:numPr>
        <w:spacing w:before="0" w:line="240" w:lineRule="auto"/>
        <w:rPr>
          <w:rFonts w:ascii="Segoe UI" w:hAnsi="Segoe UI" w:cs="Segoe UI"/>
          <w:color w:val="000000" w:themeColor="text1"/>
          <w:sz w:val="23"/>
          <w:szCs w:val="23"/>
        </w:rPr>
      </w:pPr>
      <w:hyperlink r:id="rId85" w:history="1">
        <w:r w:rsidR="000B2CA1" w:rsidRPr="00C81618">
          <w:rPr>
            <w:rStyle w:val="Hyperlink"/>
            <w:rFonts w:ascii="Segoe UI" w:hAnsi="Segoe UI" w:cs="Segoe UI"/>
            <w:sz w:val="23"/>
            <w:szCs w:val="23"/>
          </w:rPr>
          <w:t>Bird deaths from wind turbine’s drop by 72% when one blade is black</w:t>
        </w:r>
      </w:hyperlink>
    </w:p>
    <w:p w14:paraId="21E7BAFA" w14:textId="5B7F0774" w:rsidR="00872472" w:rsidRPr="00C81618" w:rsidRDefault="00872472" w:rsidP="005E1797">
      <w:pPr>
        <w:pStyle w:val="Heading2"/>
        <w:numPr>
          <w:ilvl w:val="0"/>
          <w:numId w:val="3"/>
        </w:numPr>
        <w:spacing w:before="0" w:line="240" w:lineRule="auto"/>
        <w:rPr>
          <w:rFonts w:ascii="Segoe UI" w:hAnsi="Segoe UI" w:cs="Segoe UI"/>
          <w:color w:val="000000" w:themeColor="text1"/>
          <w:sz w:val="23"/>
          <w:szCs w:val="23"/>
        </w:rPr>
      </w:pPr>
      <w:r w:rsidRPr="00C81618">
        <w:rPr>
          <w:rFonts w:ascii="Segoe UI" w:hAnsi="Segoe UI" w:cs="Segoe UI"/>
          <w:color w:val="000000" w:themeColor="text1"/>
          <w:sz w:val="23"/>
          <w:szCs w:val="23"/>
        </w:rPr>
        <w:t>July 2020 CCAST Webinar: </w:t>
      </w:r>
      <w:hyperlink r:id="rId86" w:tgtFrame="_blank" w:history="1">
        <w:r w:rsidRPr="00C81618">
          <w:rPr>
            <w:rStyle w:val="Hyperlink"/>
            <w:rFonts w:ascii="Segoe UI" w:hAnsi="Segoe UI" w:cs="Segoe UI"/>
            <w:sz w:val="23"/>
            <w:szCs w:val="23"/>
          </w:rPr>
          <w:t>Sunfish and Bullhead Removal to Protect Native Aquatic Species Diversity in Arizona</w:t>
        </w:r>
      </w:hyperlink>
    </w:p>
    <w:p w14:paraId="61EA1E2E" w14:textId="1C5271E2" w:rsidR="00872472" w:rsidRPr="00C81618" w:rsidRDefault="00897EAE" w:rsidP="005E1797">
      <w:pPr>
        <w:pStyle w:val="Heading2"/>
        <w:numPr>
          <w:ilvl w:val="0"/>
          <w:numId w:val="3"/>
        </w:numPr>
        <w:spacing w:before="0" w:line="240" w:lineRule="auto"/>
        <w:rPr>
          <w:rFonts w:ascii="Segoe UI" w:hAnsi="Segoe UI" w:cs="Segoe UI"/>
          <w:color w:val="000000" w:themeColor="text1"/>
          <w:sz w:val="23"/>
          <w:szCs w:val="23"/>
        </w:rPr>
      </w:pPr>
      <w:hyperlink r:id="rId87" w:tgtFrame="_blank" w:history="1">
        <w:r w:rsidR="00872472" w:rsidRPr="00C81618">
          <w:rPr>
            <w:rStyle w:val="Hyperlink"/>
            <w:rFonts w:ascii="Segoe UI" w:hAnsi="Segoe UI" w:cs="Segoe UI"/>
            <w:sz w:val="23"/>
            <w:szCs w:val="23"/>
          </w:rPr>
          <w:t>Citizen Science for the Conservation of the Lessor Long-Nosed Bat</w:t>
        </w:r>
      </w:hyperlink>
    </w:p>
    <w:p w14:paraId="44353837" w14:textId="4EC4D99F" w:rsidR="005E1797" w:rsidRPr="00C81618" w:rsidRDefault="00897EAE" w:rsidP="005E1797">
      <w:pPr>
        <w:pStyle w:val="Heading2"/>
        <w:numPr>
          <w:ilvl w:val="0"/>
          <w:numId w:val="3"/>
        </w:numPr>
        <w:spacing w:before="0" w:line="240" w:lineRule="auto"/>
        <w:rPr>
          <w:rFonts w:ascii="Segoe UI" w:hAnsi="Segoe UI" w:cs="Segoe UI"/>
          <w:color w:val="000000" w:themeColor="text1"/>
          <w:sz w:val="23"/>
          <w:szCs w:val="23"/>
        </w:rPr>
      </w:pPr>
      <w:hyperlink r:id="rId88" w:history="1">
        <w:r w:rsidR="005E1797" w:rsidRPr="00C81618">
          <w:rPr>
            <w:rStyle w:val="Hyperlink"/>
            <w:rFonts w:ascii="Segoe UI" w:hAnsi="Segoe UI" w:cs="Segoe UI"/>
            <w:sz w:val="23"/>
            <w:szCs w:val="23"/>
          </w:rPr>
          <w:t>Registration is open</w:t>
        </w:r>
      </w:hyperlink>
      <w:r w:rsidR="005E1797" w:rsidRPr="00C81618">
        <w:rPr>
          <w:rFonts w:ascii="Segoe UI" w:hAnsi="Segoe UI" w:cs="Segoe UI"/>
          <w:color w:val="000000" w:themeColor="text1"/>
          <w:sz w:val="23"/>
          <w:szCs w:val="23"/>
        </w:rPr>
        <w:t xml:space="preserve"> for the </w:t>
      </w:r>
      <w:hyperlink r:id="rId89" w:history="1">
        <w:r w:rsidR="005E1797" w:rsidRPr="00C81618">
          <w:rPr>
            <w:rStyle w:val="Hyperlink"/>
            <w:rFonts w:ascii="Segoe UI" w:hAnsi="Segoe UI" w:cs="Segoe UI"/>
            <w:sz w:val="23"/>
            <w:szCs w:val="23"/>
          </w:rPr>
          <w:t>2020 Association of Fish and Wildlife Services (AFWA) Annual Meeting</w:t>
        </w:r>
      </w:hyperlink>
      <w:r w:rsidR="005E1797" w:rsidRPr="00C81618">
        <w:rPr>
          <w:rFonts w:ascii="Segoe UI" w:hAnsi="Segoe UI" w:cs="Segoe UI"/>
          <w:color w:val="000000" w:themeColor="text1"/>
          <w:sz w:val="23"/>
          <w:szCs w:val="23"/>
        </w:rPr>
        <w:t xml:space="preserve"> now taking place in a virtual format. </w:t>
      </w:r>
      <w:hyperlink r:id="rId90" w:history="1">
        <w:r w:rsidR="005E1797" w:rsidRPr="00C81618">
          <w:rPr>
            <w:rStyle w:val="Hyperlink"/>
            <w:rFonts w:ascii="Segoe UI" w:hAnsi="Segoe UI" w:cs="Segoe UI"/>
            <w:sz w:val="23"/>
            <w:szCs w:val="23"/>
          </w:rPr>
          <w:t>visit here</w:t>
        </w:r>
      </w:hyperlink>
      <w:r w:rsidR="005E1797" w:rsidRPr="00C81618">
        <w:rPr>
          <w:rFonts w:ascii="Segoe UI" w:hAnsi="Segoe UI" w:cs="Segoe UI"/>
          <w:color w:val="000000" w:themeColor="text1"/>
          <w:sz w:val="23"/>
          <w:szCs w:val="23"/>
        </w:rPr>
        <w:t>.</w:t>
      </w:r>
    </w:p>
    <w:p w14:paraId="415C6352" w14:textId="35626BB3" w:rsidR="0024278B" w:rsidRPr="00C81618" w:rsidRDefault="00897EAE" w:rsidP="00C81618">
      <w:pPr>
        <w:pStyle w:val="Heading1"/>
        <w:numPr>
          <w:ilvl w:val="0"/>
          <w:numId w:val="3"/>
        </w:numPr>
        <w:spacing w:before="0" w:after="0" w:line="240" w:lineRule="auto"/>
        <w:rPr>
          <w:rFonts w:ascii="Segoe UI" w:hAnsi="Segoe UI" w:cs="Segoe UI"/>
          <w:b w:val="0"/>
          <w:color w:val="000000" w:themeColor="text1"/>
          <w:sz w:val="23"/>
          <w:szCs w:val="23"/>
        </w:rPr>
      </w:pPr>
      <w:hyperlink r:id="rId91" w:history="1">
        <w:r w:rsidR="0024278B" w:rsidRPr="00C81618">
          <w:rPr>
            <w:rStyle w:val="Hyperlink"/>
            <w:rFonts w:ascii="Segoe UI" w:hAnsi="Segoe UI" w:cs="Segoe UI"/>
            <w:b w:val="0"/>
            <w:sz w:val="23"/>
            <w:szCs w:val="23"/>
          </w:rPr>
          <w:t>WAFWA Wildlife Movement and Migration Working Group.</w:t>
        </w:r>
      </w:hyperlink>
      <w:r w:rsidR="0024278B" w:rsidRPr="00C81618">
        <w:rPr>
          <w:rFonts w:ascii="Segoe UI" w:hAnsi="Segoe UI" w:cs="Segoe UI"/>
          <w:b w:val="0"/>
          <w:color w:val="000000" w:themeColor="text1"/>
          <w:sz w:val="23"/>
          <w:szCs w:val="23"/>
        </w:rPr>
        <w:t xml:space="preserve">  The WMMWG will focus on assisting agencies in documenting wildlife movement, conserving migration and movement corridors, and maintaining and restoring habitat connectivity in Western North America through collaboration, communication, and innovation.</w:t>
      </w:r>
    </w:p>
    <w:p w14:paraId="0D8888F7" w14:textId="2E3EFC28" w:rsidR="00363B4B" w:rsidRPr="00C81618" w:rsidRDefault="00897EAE" w:rsidP="002611B0">
      <w:pPr>
        <w:pStyle w:val="Heading1"/>
        <w:numPr>
          <w:ilvl w:val="0"/>
          <w:numId w:val="3"/>
        </w:numPr>
        <w:spacing w:before="0" w:after="0" w:line="240" w:lineRule="auto"/>
        <w:rPr>
          <w:rStyle w:val="Hyperlink"/>
          <w:rFonts w:ascii="Segoe UI" w:hAnsi="Segoe UI" w:cs="Segoe UI"/>
          <w:b w:val="0"/>
          <w:sz w:val="23"/>
          <w:szCs w:val="23"/>
        </w:rPr>
      </w:pPr>
      <w:hyperlink r:id="rId92" w:tgtFrame="_blank" w:history="1">
        <w:r w:rsidR="00564A24" w:rsidRPr="00C81618">
          <w:rPr>
            <w:rStyle w:val="Hyperlink"/>
            <w:rFonts w:ascii="Segoe UI" w:hAnsi="Segoe UI" w:cs="Segoe UI"/>
            <w:b w:val="0"/>
            <w:sz w:val="23"/>
            <w:szCs w:val="23"/>
          </w:rPr>
          <w:t>Breaking: National Parks Get Funding They Need</w:t>
        </w:r>
      </w:hyperlink>
    </w:p>
    <w:p w14:paraId="66EEDFD9" w14:textId="31C765A5" w:rsidR="00281C9E" w:rsidRPr="00C81618" w:rsidRDefault="00897EAE" w:rsidP="002611B0">
      <w:pPr>
        <w:pStyle w:val="ListParagraph"/>
        <w:numPr>
          <w:ilvl w:val="0"/>
          <w:numId w:val="6"/>
        </w:numPr>
        <w:spacing w:after="0" w:line="240" w:lineRule="auto"/>
        <w:rPr>
          <w:rStyle w:val="Hyperlink"/>
          <w:rFonts w:ascii="Segoe UI" w:hAnsi="Segoe UI" w:cs="Segoe UI"/>
          <w:color w:val="666660" w:themeColor="text2" w:themeTint="BF"/>
          <w:sz w:val="23"/>
          <w:szCs w:val="23"/>
          <w:u w:val="none"/>
        </w:rPr>
      </w:pPr>
      <w:hyperlink r:id="rId93" w:tgtFrame="_blank" w:history="1">
        <w:r w:rsidR="00281C9E" w:rsidRPr="00C81618">
          <w:rPr>
            <w:rStyle w:val="Hyperlink"/>
            <w:rFonts w:ascii="Segoe UI" w:hAnsi="Segoe UI" w:cs="Segoe UI"/>
            <w:sz w:val="23"/>
            <w:szCs w:val="23"/>
          </w:rPr>
          <w:t xml:space="preserve">Toolkit launched to battle invasive grasses </w:t>
        </w:r>
      </w:hyperlink>
    </w:p>
    <w:p w14:paraId="499328D5" w14:textId="77777777" w:rsidR="00C81618" w:rsidRPr="00281C9E" w:rsidRDefault="00C81618" w:rsidP="00C81618">
      <w:pPr>
        <w:pStyle w:val="ListParagraph"/>
        <w:spacing w:after="0" w:line="240" w:lineRule="auto"/>
      </w:pPr>
    </w:p>
    <w:p w14:paraId="0DC6422D" w14:textId="5D3D2618" w:rsidR="00BD1DF7" w:rsidRPr="00AC303E" w:rsidRDefault="00BD1DF7" w:rsidP="006E55EC">
      <w:pPr>
        <w:pStyle w:val="Heading1"/>
        <w:spacing w:before="0" w:after="0" w:line="240" w:lineRule="auto"/>
        <w:jc w:val="center"/>
        <w:rPr>
          <w:rFonts w:ascii="Segoe UI" w:hAnsi="Segoe UI" w:cs="Segoe UI"/>
          <w:color w:val="0070C0"/>
          <w:sz w:val="32"/>
        </w:rPr>
      </w:pPr>
      <w:bookmarkStart w:id="11" w:name="_Toc23758525"/>
      <w:r w:rsidRPr="00AC303E">
        <w:rPr>
          <w:rFonts w:ascii="Segoe UI" w:hAnsi="Segoe UI" w:cs="Segoe UI"/>
          <w:color w:val="0070C0"/>
          <w:sz w:val="32"/>
        </w:rPr>
        <w:t>Military Readiness, Homeland Security, Disaster Preparedness and Aviation</w:t>
      </w:r>
      <w:bookmarkEnd w:id="11"/>
    </w:p>
    <w:p w14:paraId="44D5E7C0" w14:textId="77777777" w:rsidR="003139C0" w:rsidRPr="00AC303E" w:rsidRDefault="003139C0" w:rsidP="00363B4B">
      <w:pPr>
        <w:pStyle w:val="Heading2"/>
        <w:shd w:val="clear" w:color="auto" w:fill="F2F2F2" w:themeFill="background1" w:themeFillShade="F2"/>
        <w:spacing w:before="0" w:line="240" w:lineRule="auto"/>
        <w:rPr>
          <w:rFonts w:ascii="Segoe UI" w:hAnsi="Segoe UI" w:cs="Segoe UI"/>
          <w:color w:val="000000" w:themeColor="text1"/>
          <w:sz w:val="28"/>
          <w:szCs w:val="23"/>
        </w:rPr>
      </w:pPr>
      <w:bookmarkStart w:id="12" w:name="_Toc23758526"/>
      <w:r w:rsidRPr="00AC303E">
        <w:rPr>
          <w:rFonts w:ascii="Segoe UI" w:hAnsi="Segoe UI" w:cs="Segoe UI"/>
          <w:b/>
          <w:color w:val="000000" w:themeColor="text1"/>
          <w:sz w:val="28"/>
          <w:szCs w:val="23"/>
        </w:rPr>
        <w:t>Military Readiness</w:t>
      </w:r>
      <w:bookmarkEnd w:id="12"/>
    </w:p>
    <w:p w14:paraId="5D288F15" w14:textId="497D8BB8" w:rsidR="004F46EF" w:rsidRPr="00C81618" w:rsidRDefault="004F46EF" w:rsidP="00363B4B">
      <w:pPr>
        <w:pStyle w:val="Default"/>
        <w:outlineLvl w:val="2"/>
        <w:rPr>
          <w:rFonts w:ascii="Segoe UI" w:hAnsi="Segoe UI" w:cs="Segoe UI"/>
          <w:b/>
          <w:bCs/>
          <w:sz w:val="23"/>
          <w:szCs w:val="23"/>
        </w:rPr>
      </w:pPr>
      <w:bookmarkStart w:id="13" w:name="_Toc23758527"/>
      <w:r w:rsidRPr="00C81618">
        <w:rPr>
          <w:rFonts w:ascii="Segoe UI" w:hAnsi="Segoe UI" w:cs="Segoe UI"/>
          <w:b/>
          <w:bCs/>
          <w:sz w:val="23"/>
          <w:szCs w:val="23"/>
        </w:rPr>
        <w:t>DoD</w:t>
      </w:r>
      <w:bookmarkEnd w:id="13"/>
      <w:r w:rsidRPr="00C81618">
        <w:rPr>
          <w:rFonts w:ascii="Segoe UI" w:hAnsi="Segoe UI" w:cs="Segoe UI"/>
          <w:b/>
          <w:bCs/>
          <w:sz w:val="23"/>
          <w:szCs w:val="23"/>
        </w:rPr>
        <w:t xml:space="preserve"> </w:t>
      </w:r>
    </w:p>
    <w:p w14:paraId="1B220D91" w14:textId="32E3231F" w:rsidR="00225BD4" w:rsidRPr="00C81618" w:rsidRDefault="00897EAE" w:rsidP="002611B0">
      <w:pPr>
        <w:pStyle w:val="Default"/>
        <w:numPr>
          <w:ilvl w:val="0"/>
          <w:numId w:val="6"/>
        </w:numPr>
        <w:outlineLvl w:val="2"/>
        <w:rPr>
          <w:rFonts w:ascii="Segoe UI" w:hAnsi="Segoe UI" w:cs="Segoe UI"/>
          <w:sz w:val="23"/>
          <w:szCs w:val="23"/>
        </w:rPr>
      </w:pPr>
      <w:hyperlink r:id="rId94" w:history="1">
        <w:r w:rsidR="00225BD4" w:rsidRPr="00C81618">
          <w:rPr>
            <w:rStyle w:val="Hyperlink"/>
            <w:rFonts w:ascii="Segoe UI" w:hAnsi="Segoe UI" w:cs="Segoe UI"/>
            <w:sz w:val="23"/>
            <w:szCs w:val="23"/>
          </w:rPr>
          <w:t>DOD Innovation Speed Must Increase to Modernize</w:t>
        </w:r>
      </w:hyperlink>
    </w:p>
    <w:p w14:paraId="4DEA367D" w14:textId="39235288" w:rsidR="00225BD4" w:rsidRPr="00C81618" w:rsidRDefault="00897EAE" w:rsidP="002611B0">
      <w:pPr>
        <w:pStyle w:val="Default"/>
        <w:numPr>
          <w:ilvl w:val="0"/>
          <w:numId w:val="6"/>
        </w:numPr>
        <w:outlineLvl w:val="2"/>
        <w:rPr>
          <w:rFonts w:ascii="Segoe UI" w:hAnsi="Segoe UI" w:cs="Segoe UI"/>
          <w:sz w:val="23"/>
          <w:szCs w:val="23"/>
        </w:rPr>
      </w:pPr>
      <w:hyperlink r:id="rId95" w:history="1">
        <w:r w:rsidR="00225BD4" w:rsidRPr="00C81618">
          <w:rPr>
            <w:rStyle w:val="Hyperlink"/>
            <w:rFonts w:ascii="Segoe UI" w:hAnsi="Segoe UI" w:cs="Segoe UI"/>
            <w:sz w:val="23"/>
            <w:szCs w:val="23"/>
          </w:rPr>
          <w:t>National Defense Strategy Key to Force Restructuring</w:t>
        </w:r>
      </w:hyperlink>
    </w:p>
    <w:p w14:paraId="18F37406" w14:textId="585B9EDC" w:rsidR="00225BD4" w:rsidRPr="00C81618" w:rsidRDefault="00897EAE" w:rsidP="002611B0">
      <w:pPr>
        <w:pStyle w:val="Default"/>
        <w:numPr>
          <w:ilvl w:val="0"/>
          <w:numId w:val="6"/>
        </w:numPr>
        <w:outlineLvl w:val="2"/>
        <w:rPr>
          <w:rFonts w:ascii="Segoe UI" w:hAnsi="Segoe UI" w:cs="Segoe UI"/>
          <w:sz w:val="23"/>
          <w:szCs w:val="23"/>
        </w:rPr>
      </w:pPr>
      <w:hyperlink r:id="rId96" w:history="1">
        <w:r w:rsidR="00225BD4" w:rsidRPr="00C81618">
          <w:rPr>
            <w:rStyle w:val="Hyperlink"/>
            <w:rFonts w:ascii="Segoe UI" w:hAnsi="Segoe UI" w:cs="Segoe UI"/>
            <w:sz w:val="23"/>
            <w:szCs w:val="23"/>
          </w:rPr>
          <w:t>DOD Developing Small, Unmanned Aerial System for Warfighters</w:t>
        </w:r>
      </w:hyperlink>
    </w:p>
    <w:p w14:paraId="420077FD" w14:textId="7D32C3FC" w:rsidR="00225BD4" w:rsidRPr="00C81618" w:rsidRDefault="00897EAE" w:rsidP="002611B0">
      <w:pPr>
        <w:pStyle w:val="Default"/>
        <w:numPr>
          <w:ilvl w:val="0"/>
          <w:numId w:val="6"/>
        </w:numPr>
        <w:outlineLvl w:val="2"/>
        <w:rPr>
          <w:rFonts w:ascii="Segoe UI" w:hAnsi="Segoe UI" w:cs="Segoe UI"/>
          <w:sz w:val="23"/>
          <w:szCs w:val="23"/>
        </w:rPr>
      </w:pPr>
      <w:hyperlink r:id="rId97" w:history="1">
        <w:r w:rsidR="00225BD4" w:rsidRPr="00C81618">
          <w:rPr>
            <w:rStyle w:val="Hyperlink"/>
            <w:rFonts w:ascii="Segoe UI" w:hAnsi="Segoe UI" w:cs="Segoe UI"/>
            <w:sz w:val="23"/>
            <w:szCs w:val="23"/>
          </w:rPr>
          <w:t>Partnership Aims to Bolster Military Readiness, Protect Environment</w:t>
        </w:r>
      </w:hyperlink>
    </w:p>
    <w:p w14:paraId="200A407B" w14:textId="2302EB10" w:rsidR="005C4295" w:rsidRPr="00C81618" w:rsidRDefault="00897EAE" w:rsidP="002611B0">
      <w:pPr>
        <w:pStyle w:val="Default"/>
        <w:numPr>
          <w:ilvl w:val="0"/>
          <w:numId w:val="6"/>
        </w:numPr>
        <w:outlineLvl w:val="2"/>
        <w:rPr>
          <w:rFonts w:ascii="Segoe UI" w:hAnsi="Segoe UI" w:cs="Segoe UI"/>
          <w:sz w:val="23"/>
          <w:szCs w:val="23"/>
        </w:rPr>
      </w:pPr>
      <w:hyperlink r:id="rId98" w:history="1">
        <w:r w:rsidR="005C4295" w:rsidRPr="00C81618">
          <w:rPr>
            <w:rStyle w:val="Hyperlink"/>
            <w:rFonts w:ascii="Segoe UI" w:hAnsi="Segoe UI" w:cs="Segoe UI"/>
            <w:sz w:val="23"/>
            <w:szCs w:val="23"/>
          </w:rPr>
          <w:t>Pentagon Nearing Decision on Which Units Will Move to Space Force</w:t>
        </w:r>
      </w:hyperlink>
    </w:p>
    <w:p w14:paraId="3FB66F54" w14:textId="785CED58" w:rsidR="0071469F" w:rsidRPr="00C81618" w:rsidRDefault="00897EAE" w:rsidP="002611B0">
      <w:pPr>
        <w:pStyle w:val="Default"/>
        <w:numPr>
          <w:ilvl w:val="0"/>
          <w:numId w:val="6"/>
        </w:numPr>
        <w:outlineLvl w:val="2"/>
        <w:rPr>
          <w:rFonts w:ascii="Segoe UI" w:hAnsi="Segoe UI" w:cs="Segoe UI"/>
          <w:sz w:val="23"/>
          <w:szCs w:val="23"/>
        </w:rPr>
      </w:pPr>
      <w:hyperlink r:id="rId99" w:tgtFrame="_blank" w:history="1">
        <w:r w:rsidR="0071469F" w:rsidRPr="00C81618">
          <w:rPr>
            <w:rStyle w:val="Hyperlink"/>
            <w:rFonts w:ascii="Segoe UI" w:hAnsi="Segoe UI" w:cs="Segoe UI"/>
            <w:sz w:val="23"/>
            <w:szCs w:val="23"/>
          </w:rPr>
          <w:t>Military readiness’ future is personalized, high-tech</w:t>
        </w:r>
      </w:hyperlink>
    </w:p>
    <w:p w14:paraId="0C5D1E9E" w14:textId="48A6BD3B" w:rsidR="00CF7442" w:rsidRPr="00C81618" w:rsidRDefault="00897EAE" w:rsidP="002611B0">
      <w:pPr>
        <w:pStyle w:val="Default"/>
        <w:numPr>
          <w:ilvl w:val="0"/>
          <w:numId w:val="6"/>
        </w:numPr>
        <w:outlineLvl w:val="2"/>
        <w:rPr>
          <w:rFonts w:ascii="Segoe UI" w:hAnsi="Segoe UI" w:cs="Segoe UI"/>
          <w:sz w:val="23"/>
          <w:szCs w:val="23"/>
        </w:rPr>
      </w:pPr>
      <w:hyperlink r:id="rId100" w:history="1">
        <w:r w:rsidR="00CF7442" w:rsidRPr="00C81618">
          <w:rPr>
            <w:rStyle w:val="Hyperlink"/>
            <w:rFonts w:ascii="Segoe UI" w:hAnsi="Segoe UI" w:cs="Segoe UI"/>
            <w:sz w:val="23"/>
            <w:szCs w:val="23"/>
          </w:rPr>
          <w:t>FCC to Auction DoD's 5G Spectrum to Industry</w:t>
        </w:r>
      </w:hyperlink>
    </w:p>
    <w:p w14:paraId="44B3E707" w14:textId="5E3AAF1F" w:rsidR="00822E8D" w:rsidRPr="00C81618" w:rsidRDefault="00897EAE" w:rsidP="002611B0">
      <w:pPr>
        <w:pStyle w:val="Default"/>
        <w:numPr>
          <w:ilvl w:val="0"/>
          <w:numId w:val="6"/>
        </w:numPr>
        <w:outlineLvl w:val="2"/>
        <w:rPr>
          <w:rFonts w:ascii="Segoe UI" w:hAnsi="Segoe UI" w:cs="Segoe UI"/>
          <w:bCs/>
          <w:sz w:val="23"/>
          <w:szCs w:val="23"/>
        </w:rPr>
      </w:pPr>
      <w:hyperlink r:id="rId101" w:tgtFrame="_blank" w:history="1">
        <w:r w:rsidR="00822E8D" w:rsidRPr="00C81618">
          <w:rPr>
            <w:rStyle w:val="Hyperlink"/>
            <w:rFonts w:ascii="Segoe UI" w:hAnsi="Segoe UI" w:cs="Segoe UI"/>
            <w:bCs/>
            <w:sz w:val="23"/>
            <w:szCs w:val="23"/>
          </w:rPr>
          <w:t>Here’s how the DoD plans to meet its ambitious hypersonic missile test schedule</w:t>
        </w:r>
      </w:hyperlink>
    </w:p>
    <w:p w14:paraId="7065EEFA" w14:textId="5392E04E" w:rsidR="00CF00B7" w:rsidRPr="00C81618" w:rsidRDefault="00897EAE" w:rsidP="002611B0">
      <w:pPr>
        <w:pStyle w:val="Default"/>
        <w:numPr>
          <w:ilvl w:val="0"/>
          <w:numId w:val="6"/>
        </w:numPr>
        <w:outlineLvl w:val="2"/>
        <w:rPr>
          <w:rFonts w:ascii="Segoe UI" w:hAnsi="Segoe UI" w:cs="Segoe UI"/>
          <w:bCs/>
          <w:sz w:val="23"/>
          <w:szCs w:val="23"/>
        </w:rPr>
      </w:pPr>
      <w:hyperlink r:id="rId102" w:history="1">
        <w:r w:rsidR="00CF00B7" w:rsidRPr="00C81618">
          <w:rPr>
            <w:rStyle w:val="Hyperlink"/>
            <w:rFonts w:ascii="Segoe UI" w:hAnsi="Segoe UI" w:cs="Segoe UI"/>
            <w:bCs/>
            <w:sz w:val="23"/>
            <w:szCs w:val="23"/>
          </w:rPr>
          <w:t>President Trump Announces Extension of Title 32 Orders</w:t>
        </w:r>
      </w:hyperlink>
    </w:p>
    <w:p w14:paraId="6895B4CA" w14:textId="7E63FEDC" w:rsidR="0090378E" w:rsidRPr="00C81618" w:rsidRDefault="0090378E" w:rsidP="00AC303E">
      <w:pPr>
        <w:pStyle w:val="Default"/>
        <w:outlineLvl w:val="2"/>
        <w:rPr>
          <w:rFonts w:ascii="Segoe UI" w:hAnsi="Segoe UI" w:cs="Segoe UI"/>
          <w:b/>
          <w:bCs/>
          <w:sz w:val="23"/>
          <w:szCs w:val="23"/>
        </w:rPr>
      </w:pPr>
      <w:bookmarkStart w:id="14" w:name="_Toc23758528"/>
      <w:r w:rsidRPr="00C81618">
        <w:rPr>
          <w:rFonts w:ascii="Segoe UI" w:hAnsi="Segoe UI" w:cs="Segoe UI"/>
          <w:b/>
          <w:bCs/>
          <w:sz w:val="23"/>
          <w:szCs w:val="23"/>
        </w:rPr>
        <w:t>REPI</w:t>
      </w:r>
      <w:bookmarkEnd w:id="14"/>
    </w:p>
    <w:p w14:paraId="4F074EE7" w14:textId="7E663FDB" w:rsidR="00225BD4" w:rsidRPr="00C81618" w:rsidRDefault="00225BD4" w:rsidP="0020454B">
      <w:pPr>
        <w:pStyle w:val="Default"/>
        <w:numPr>
          <w:ilvl w:val="0"/>
          <w:numId w:val="21"/>
        </w:numPr>
        <w:outlineLvl w:val="2"/>
        <w:rPr>
          <w:rFonts w:ascii="Segoe UI" w:hAnsi="Segoe UI" w:cs="Segoe UI"/>
          <w:sz w:val="23"/>
          <w:szCs w:val="23"/>
        </w:rPr>
      </w:pPr>
      <w:r w:rsidRPr="00C81618">
        <w:rPr>
          <w:rFonts w:ascii="Segoe UI" w:hAnsi="Segoe UI" w:cs="Segoe UI"/>
          <w:sz w:val="23"/>
          <w:szCs w:val="23"/>
          <w:highlight w:val="yellow"/>
        </w:rPr>
        <w:t>September 9</w:t>
      </w:r>
      <w:r w:rsidRPr="00C81618">
        <w:rPr>
          <w:rFonts w:ascii="Segoe UI" w:hAnsi="Segoe UI" w:cs="Segoe UI"/>
          <w:sz w:val="23"/>
          <w:szCs w:val="23"/>
        </w:rPr>
        <w:t xml:space="preserve">, at 1 PM ET - Effective Community Engagement Webinar. Click </w:t>
      </w:r>
      <w:hyperlink r:id="rId103" w:history="1">
        <w:r w:rsidRPr="00C81618">
          <w:rPr>
            <w:rStyle w:val="Hyperlink"/>
            <w:rFonts w:ascii="Segoe UI" w:hAnsi="Segoe UI" w:cs="Segoe UI"/>
            <w:sz w:val="23"/>
            <w:szCs w:val="23"/>
          </w:rPr>
          <w:t>here</w:t>
        </w:r>
      </w:hyperlink>
      <w:r w:rsidRPr="00C81618">
        <w:rPr>
          <w:rFonts w:ascii="Segoe UI" w:hAnsi="Segoe UI" w:cs="Segoe UI"/>
          <w:sz w:val="23"/>
          <w:szCs w:val="23"/>
        </w:rPr>
        <w:t xml:space="preserve"> </w:t>
      </w:r>
    </w:p>
    <w:p w14:paraId="5D353EF2" w14:textId="194389B9" w:rsidR="0020454B" w:rsidRPr="00C81618" w:rsidRDefault="0020454B" w:rsidP="0020454B">
      <w:pPr>
        <w:pStyle w:val="Default"/>
        <w:numPr>
          <w:ilvl w:val="0"/>
          <w:numId w:val="21"/>
        </w:numPr>
        <w:outlineLvl w:val="2"/>
        <w:rPr>
          <w:rFonts w:ascii="Segoe UI" w:hAnsi="Segoe UI" w:cs="Segoe UI"/>
          <w:sz w:val="23"/>
          <w:szCs w:val="23"/>
        </w:rPr>
      </w:pPr>
      <w:r w:rsidRPr="00C81618">
        <w:rPr>
          <w:rFonts w:ascii="Segoe UI" w:hAnsi="Segoe UI" w:cs="Segoe UI"/>
          <w:sz w:val="23"/>
          <w:szCs w:val="23"/>
        </w:rPr>
        <w:t>2020 Sentinel Landscapes Accomplishments Report is now available [</w:t>
      </w:r>
      <w:hyperlink r:id="rId104" w:history="1">
        <w:r w:rsidRPr="00C81618">
          <w:rPr>
            <w:rStyle w:val="Hyperlink"/>
            <w:rFonts w:ascii="Segoe UI" w:hAnsi="Segoe UI" w:cs="Segoe UI"/>
            <w:sz w:val="23"/>
            <w:szCs w:val="23"/>
          </w:rPr>
          <w:t>https://sentinellandscapes.org/media/xxbcmxe5/accomplishments_report_2020.pdf</w:t>
        </w:r>
      </w:hyperlink>
      <w:r w:rsidRPr="00C81618">
        <w:rPr>
          <w:rFonts w:ascii="Segoe UI" w:hAnsi="Segoe UI" w:cs="Segoe UI"/>
          <w:sz w:val="23"/>
          <w:szCs w:val="23"/>
        </w:rPr>
        <w:t>]. The report outlines how the Sentinel Landscapes Partnership enables the Department of Agriculture (USDA), Department of Defense (DoD), and Department of the Interior (DOI) to collaborate on land conservation and natural resource restoration projects that enhance national security by increasing the resilience of military installations and ranges. Over the past seven years, $141 million in DoD funds have been leveraged over 4-to-1 with $223 million in USDA funds, $41 million in DOI funds, $169 million in state funds, $15 million in local funds, and $80 million in private funds to support partnership projects. These contributions have protected over 467,000 acres of land and implemented sustainable management practices on 2.3 million acres around high-value military testing and training areas. The report was recently featured in a news article [</w:t>
      </w:r>
      <w:hyperlink r:id="rId105" w:history="1">
        <w:r w:rsidRPr="00C81618">
          <w:rPr>
            <w:rStyle w:val="Hyperlink"/>
            <w:rFonts w:ascii="Segoe UI" w:hAnsi="Segoe UI" w:cs="Segoe UI"/>
            <w:sz w:val="23"/>
            <w:szCs w:val="23"/>
          </w:rPr>
          <w:t>https://www.defense.gov/Explore/News/Article/Article/2322483/partnership-aims-to-bolster-military-readiness-protect-environment/</w:t>
        </w:r>
      </w:hyperlink>
      <w:r w:rsidRPr="00C81618">
        <w:rPr>
          <w:rFonts w:ascii="Segoe UI" w:hAnsi="Segoe UI" w:cs="Segoe UI"/>
          <w:sz w:val="23"/>
          <w:szCs w:val="23"/>
        </w:rPr>
        <w:t>] published by DoD about the Sentinel Landscapes Partnership. The article highlights the Partnership’s accomplishments to date and showcases a 12-minute documentary [</w:t>
      </w:r>
      <w:hyperlink r:id="rId106" w:history="1">
        <w:r w:rsidRPr="00C81618">
          <w:rPr>
            <w:rStyle w:val="Hyperlink"/>
            <w:rFonts w:ascii="Segoe UI" w:hAnsi="Segoe UI" w:cs="Segoe UI"/>
            <w:sz w:val="23"/>
            <w:szCs w:val="23"/>
          </w:rPr>
          <w:t>https://sentinellandscapes.org/about/resources/</w:t>
        </w:r>
      </w:hyperlink>
      <w:r w:rsidRPr="00C81618">
        <w:rPr>
          <w:rFonts w:ascii="Segoe UI" w:hAnsi="Segoe UI" w:cs="Segoe UI"/>
          <w:sz w:val="23"/>
          <w:szCs w:val="23"/>
        </w:rPr>
        <w:t>] that tells the stories of the farmers, ranchers, conservationists, and military bases working together through sentinel landscapes to create a more sustainable future.  To find more information about the Sentinel Landscapes Partnership, please visit our website: [</w:t>
      </w:r>
      <w:hyperlink r:id="rId107" w:history="1">
        <w:r w:rsidRPr="00C81618">
          <w:rPr>
            <w:rStyle w:val="Hyperlink"/>
            <w:rFonts w:ascii="Segoe UI" w:hAnsi="Segoe UI" w:cs="Segoe UI"/>
            <w:sz w:val="23"/>
            <w:szCs w:val="23"/>
          </w:rPr>
          <w:t>https://sentinellandscapes.org/</w:t>
        </w:r>
      </w:hyperlink>
      <w:r w:rsidRPr="00C81618">
        <w:rPr>
          <w:rFonts w:ascii="Segoe UI" w:hAnsi="Segoe UI" w:cs="Segoe UI"/>
          <w:sz w:val="23"/>
          <w:szCs w:val="23"/>
        </w:rPr>
        <w:t>].</w:t>
      </w:r>
    </w:p>
    <w:p w14:paraId="0FE6D576" w14:textId="56E30CE2" w:rsidR="0071469F" w:rsidRPr="00C81618" w:rsidRDefault="0071469F" w:rsidP="00363B4B">
      <w:pPr>
        <w:pStyle w:val="Default"/>
        <w:outlineLvl w:val="2"/>
        <w:rPr>
          <w:rFonts w:ascii="Segoe UI" w:hAnsi="Segoe UI" w:cs="Segoe UI"/>
          <w:b/>
          <w:bCs/>
          <w:sz w:val="23"/>
          <w:szCs w:val="23"/>
        </w:rPr>
      </w:pPr>
      <w:bookmarkStart w:id="15" w:name="_Toc23758529"/>
      <w:r w:rsidRPr="00C81618">
        <w:rPr>
          <w:rFonts w:ascii="Segoe UI" w:hAnsi="Segoe UI" w:cs="Segoe UI"/>
          <w:b/>
          <w:bCs/>
          <w:sz w:val="23"/>
          <w:szCs w:val="23"/>
        </w:rPr>
        <w:t>OEA</w:t>
      </w:r>
    </w:p>
    <w:p w14:paraId="5F720BC6" w14:textId="20D274BD" w:rsidR="0071469F" w:rsidRPr="00C81618" w:rsidRDefault="00897EAE" w:rsidP="0071469F">
      <w:pPr>
        <w:pStyle w:val="Default"/>
        <w:numPr>
          <w:ilvl w:val="0"/>
          <w:numId w:val="13"/>
        </w:numPr>
        <w:outlineLvl w:val="2"/>
        <w:rPr>
          <w:rFonts w:ascii="Segoe UI" w:hAnsi="Segoe UI" w:cs="Segoe UI"/>
          <w:sz w:val="23"/>
          <w:szCs w:val="23"/>
        </w:rPr>
      </w:pPr>
      <w:hyperlink r:id="rId108" w:history="1">
        <w:r w:rsidR="0071469F" w:rsidRPr="00C81618">
          <w:rPr>
            <w:rStyle w:val="Hyperlink"/>
            <w:rFonts w:ascii="Segoe UI" w:hAnsi="Segoe UI" w:cs="Segoe UI"/>
            <w:sz w:val="23"/>
            <w:szCs w:val="23"/>
          </w:rPr>
          <w:t>OEA Invites 16 Grantees to Apply for DCIP Funding</w:t>
        </w:r>
      </w:hyperlink>
    </w:p>
    <w:p w14:paraId="518B3F13" w14:textId="029B03A0" w:rsidR="004F46EF" w:rsidRPr="00C81618" w:rsidRDefault="004F46EF" w:rsidP="00363B4B">
      <w:pPr>
        <w:pStyle w:val="Default"/>
        <w:outlineLvl w:val="2"/>
        <w:rPr>
          <w:rFonts w:ascii="Segoe UI" w:hAnsi="Segoe UI" w:cs="Segoe UI"/>
          <w:b/>
          <w:bCs/>
          <w:sz w:val="23"/>
          <w:szCs w:val="23"/>
        </w:rPr>
      </w:pPr>
      <w:r w:rsidRPr="00C81618">
        <w:rPr>
          <w:rFonts w:ascii="Segoe UI" w:hAnsi="Segoe UI" w:cs="Segoe UI"/>
          <w:b/>
          <w:bCs/>
          <w:sz w:val="23"/>
          <w:szCs w:val="23"/>
        </w:rPr>
        <w:t>USAF</w:t>
      </w:r>
      <w:bookmarkEnd w:id="15"/>
      <w:r w:rsidRPr="00C81618">
        <w:rPr>
          <w:rFonts w:ascii="Segoe UI" w:hAnsi="Segoe UI" w:cs="Segoe UI"/>
          <w:b/>
          <w:bCs/>
          <w:sz w:val="23"/>
          <w:szCs w:val="23"/>
        </w:rPr>
        <w:t xml:space="preserve"> </w:t>
      </w:r>
    </w:p>
    <w:p w14:paraId="6CA49C39" w14:textId="35B4662F" w:rsidR="00225BD4" w:rsidRPr="00C81618" w:rsidRDefault="00897EAE" w:rsidP="002611B0">
      <w:pPr>
        <w:pStyle w:val="Default"/>
        <w:numPr>
          <w:ilvl w:val="0"/>
          <w:numId w:val="2"/>
        </w:numPr>
        <w:rPr>
          <w:rFonts w:ascii="Segoe UI" w:hAnsi="Segoe UI" w:cs="Segoe UI"/>
          <w:sz w:val="23"/>
          <w:szCs w:val="23"/>
        </w:rPr>
      </w:pPr>
      <w:hyperlink r:id="rId109" w:history="1">
        <w:r w:rsidR="00225BD4" w:rsidRPr="00C81618">
          <w:rPr>
            <w:rStyle w:val="Hyperlink"/>
            <w:rFonts w:ascii="Segoe UI" w:hAnsi="Segoe UI" w:cs="Segoe UI"/>
            <w:sz w:val="23"/>
            <w:szCs w:val="23"/>
          </w:rPr>
          <w:t>Hill AFB Airmen demonstrate combat flexibility, reliability of F-35 during deployments</w:t>
        </w:r>
      </w:hyperlink>
    </w:p>
    <w:p w14:paraId="7F6EA6CD" w14:textId="09FA914B" w:rsidR="006E036F" w:rsidRPr="00C81618" w:rsidRDefault="00897EAE" w:rsidP="002611B0">
      <w:pPr>
        <w:pStyle w:val="Default"/>
        <w:numPr>
          <w:ilvl w:val="0"/>
          <w:numId w:val="2"/>
        </w:numPr>
        <w:rPr>
          <w:rFonts w:ascii="Segoe UI" w:hAnsi="Segoe UI" w:cs="Segoe UI"/>
          <w:sz w:val="23"/>
          <w:szCs w:val="23"/>
        </w:rPr>
      </w:pPr>
      <w:hyperlink r:id="rId110" w:tgtFrame="_blank" w:history="1">
        <w:r w:rsidR="006E036F" w:rsidRPr="00C81618">
          <w:rPr>
            <w:rStyle w:val="Hyperlink"/>
            <w:rFonts w:ascii="Segoe UI" w:hAnsi="Segoe UI" w:cs="Segoe UI"/>
            <w:sz w:val="23"/>
            <w:szCs w:val="23"/>
          </w:rPr>
          <w:t>Brown: Change now or risk ‘losing a high-end fight,’ and ‘quality airmen’</w:t>
        </w:r>
      </w:hyperlink>
    </w:p>
    <w:p w14:paraId="1A05AB5D" w14:textId="044C553D" w:rsidR="006E036F" w:rsidRPr="00C81618" w:rsidRDefault="00897EAE" w:rsidP="002611B0">
      <w:pPr>
        <w:pStyle w:val="Default"/>
        <w:numPr>
          <w:ilvl w:val="0"/>
          <w:numId w:val="2"/>
        </w:numPr>
        <w:rPr>
          <w:rFonts w:ascii="Segoe UI" w:hAnsi="Segoe UI" w:cs="Segoe UI"/>
          <w:sz w:val="23"/>
          <w:szCs w:val="23"/>
        </w:rPr>
      </w:pPr>
      <w:hyperlink r:id="rId111" w:tgtFrame="_blank" w:history="1">
        <w:r w:rsidR="006E036F" w:rsidRPr="00C81618">
          <w:rPr>
            <w:rStyle w:val="Hyperlink"/>
            <w:rFonts w:ascii="Segoe UI" w:hAnsi="Segoe UI" w:cs="Segoe UI"/>
            <w:sz w:val="23"/>
            <w:szCs w:val="23"/>
          </w:rPr>
          <w:t xml:space="preserve">Gen. Brown: The Air Force isn’t getting bigger; to win wars it must </w:t>
        </w:r>
        <w:proofErr w:type="spellStart"/>
        <w:r w:rsidR="006E036F" w:rsidRPr="00C81618">
          <w:rPr>
            <w:rStyle w:val="Hyperlink"/>
            <w:rFonts w:ascii="Segoe UI" w:hAnsi="Segoe UI" w:cs="Segoe UI"/>
            <w:sz w:val="23"/>
            <w:szCs w:val="23"/>
          </w:rPr>
          <w:t>must</w:t>
        </w:r>
        <w:proofErr w:type="spellEnd"/>
        <w:r w:rsidR="006E036F" w:rsidRPr="00C81618">
          <w:rPr>
            <w:rStyle w:val="Hyperlink"/>
            <w:rFonts w:ascii="Segoe UI" w:hAnsi="Segoe UI" w:cs="Segoe UI"/>
            <w:sz w:val="23"/>
            <w:szCs w:val="23"/>
          </w:rPr>
          <w:t xml:space="preserve"> move airmen into undermanned jobs</w:t>
        </w:r>
      </w:hyperlink>
    </w:p>
    <w:p w14:paraId="56212DD4" w14:textId="0A98912A" w:rsidR="00D03B0E" w:rsidRPr="00C81618" w:rsidRDefault="00897EAE" w:rsidP="002611B0">
      <w:pPr>
        <w:pStyle w:val="Default"/>
        <w:numPr>
          <w:ilvl w:val="0"/>
          <w:numId w:val="2"/>
        </w:numPr>
        <w:rPr>
          <w:rFonts w:ascii="Segoe UI" w:hAnsi="Segoe UI" w:cs="Segoe UI"/>
          <w:sz w:val="23"/>
          <w:szCs w:val="23"/>
        </w:rPr>
      </w:pPr>
      <w:hyperlink r:id="rId112" w:history="1">
        <w:r w:rsidR="00D03B0E" w:rsidRPr="00C81618">
          <w:rPr>
            <w:rStyle w:val="Hyperlink"/>
            <w:rFonts w:ascii="Segoe UI" w:hAnsi="Segoe UI" w:cs="Segoe UI"/>
            <w:sz w:val="23"/>
            <w:szCs w:val="23"/>
          </w:rPr>
          <w:t xml:space="preserve">Air Force issues final study on basing F-35s at Davis-Monthan </w:t>
        </w:r>
      </w:hyperlink>
    </w:p>
    <w:p w14:paraId="72EF4469" w14:textId="47BA6E2A" w:rsidR="00081F16" w:rsidRPr="00C81618" w:rsidRDefault="00897EAE" w:rsidP="002611B0">
      <w:pPr>
        <w:pStyle w:val="Default"/>
        <w:numPr>
          <w:ilvl w:val="0"/>
          <w:numId w:val="2"/>
        </w:numPr>
        <w:rPr>
          <w:rFonts w:ascii="Segoe UI" w:hAnsi="Segoe UI" w:cs="Segoe UI"/>
          <w:sz w:val="23"/>
          <w:szCs w:val="23"/>
        </w:rPr>
      </w:pPr>
      <w:hyperlink r:id="rId113" w:history="1">
        <w:r w:rsidR="00081F16" w:rsidRPr="00C81618">
          <w:rPr>
            <w:rStyle w:val="Hyperlink"/>
            <w:rFonts w:ascii="Segoe UI" w:hAnsi="Segoe UI" w:cs="Segoe UI"/>
            <w:sz w:val="23"/>
            <w:szCs w:val="23"/>
          </w:rPr>
          <w:t>Vote to Preserve Desert Refuge, Public Lands</w:t>
        </w:r>
      </w:hyperlink>
    </w:p>
    <w:p w14:paraId="60071D65" w14:textId="32013231" w:rsidR="00081F16" w:rsidRPr="00C81618" w:rsidRDefault="00897EAE" w:rsidP="002611B0">
      <w:pPr>
        <w:pStyle w:val="Default"/>
        <w:numPr>
          <w:ilvl w:val="0"/>
          <w:numId w:val="2"/>
        </w:numPr>
        <w:rPr>
          <w:rFonts w:ascii="Segoe UI" w:hAnsi="Segoe UI" w:cs="Segoe UI"/>
          <w:sz w:val="23"/>
          <w:szCs w:val="23"/>
        </w:rPr>
      </w:pPr>
      <w:hyperlink r:id="rId114" w:tgtFrame="_blank" w:history="1">
        <w:r w:rsidR="00081F16" w:rsidRPr="00C81618">
          <w:rPr>
            <w:rStyle w:val="Hyperlink"/>
            <w:rFonts w:ascii="Segoe UI" w:hAnsi="Segoe UI" w:cs="Segoe UI"/>
            <w:sz w:val="23"/>
            <w:szCs w:val="23"/>
          </w:rPr>
          <w:t>Nellis Air Force Base on the brink of announcing new 5G network provider</w:t>
        </w:r>
      </w:hyperlink>
    </w:p>
    <w:p w14:paraId="46ED54DF" w14:textId="295C9684" w:rsidR="008D4D6E" w:rsidRPr="00C81618" w:rsidRDefault="00897EAE" w:rsidP="002611B0">
      <w:pPr>
        <w:pStyle w:val="Default"/>
        <w:numPr>
          <w:ilvl w:val="0"/>
          <w:numId w:val="2"/>
        </w:numPr>
        <w:rPr>
          <w:rFonts w:ascii="Segoe UI" w:hAnsi="Segoe UI" w:cs="Segoe UI"/>
          <w:sz w:val="23"/>
          <w:szCs w:val="23"/>
        </w:rPr>
      </w:pPr>
      <w:hyperlink r:id="rId115" w:tgtFrame="_blank" w:history="1">
        <w:r w:rsidR="008D4D6E" w:rsidRPr="00C81618">
          <w:rPr>
            <w:rStyle w:val="Hyperlink"/>
            <w:rFonts w:ascii="Segoe UI" w:hAnsi="Segoe UI" w:cs="Segoe UI"/>
            <w:sz w:val="23"/>
            <w:szCs w:val="23"/>
          </w:rPr>
          <w:t>ACC revives 15th Air Force for conventional ops</w:t>
        </w:r>
      </w:hyperlink>
    </w:p>
    <w:p w14:paraId="0BCF8C57" w14:textId="1DEA773E" w:rsidR="008D4D6E" w:rsidRPr="00C81618" w:rsidRDefault="00897EAE" w:rsidP="002611B0">
      <w:pPr>
        <w:pStyle w:val="Default"/>
        <w:numPr>
          <w:ilvl w:val="0"/>
          <w:numId w:val="2"/>
        </w:numPr>
        <w:rPr>
          <w:rFonts w:ascii="Segoe UI" w:hAnsi="Segoe UI" w:cs="Segoe UI"/>
          <w:sz w:val="23"/>
          <w:szCs w:val="23"/>
        </w:rPr>
      </w:pPr>
      <w:hyperlink r:id="rId116" w:tgtFrame="_blank" w:history="1">
        <w:r w:rsidR="008D4D6E" w:rsidRPr="00C81618">
          <w:rPr>
            <w:rStyle w:val="Hyperlink"/>
            <w:rFonts w:ascii="Segoe UI" w:hAnsi="Segoe UI" w:cs="Segoe UI"/>
            <w:sz w:val="23"/>
            <w:szCs w:val="23"/>
          </w:rPr>
          <w:t>Here are the Air National Guard bases that will get the F-35, F-15EX</w:t>
        </w:r>
      </w:hyperlink>
    </w:p>
    <w:p w14:paraId="6A5F83B2" w14:textId="7956A39C" w:rsidR="007F11AC" w:rsidRPr="00C81618" w:rsidRDefault="00897EAE" w:rsidP="002611B0">
      <w:pPr>
        <w:pStyle w:val="Default"/>
        <w:numPr>
          <w:ilvl w:val="0"/>
          <w:numId w:val="2"/>
        </w:numPr>
        <w:rPr>
          <w:rFonts w:ascii="Segoe UI" w:hAnsi="Segoe UI" w:cs="Segoe UI"/>
          <w:sz w:val="23"/>
          <w:szCs w:val="23"/>
        </w:rPr>
      </w:pPr>
      <w:hyperlink r:id="rId117" w:tgtFrame="_blank" w:history="1">
        <w:r w:rsidR="007F11AC" w:rsidRPr="00C81618">
          <w:rPr>
            <w:rStyle w:val="Hyperlink"/>
            <w:rFonts w:ascii="Segoe UI" w:hAnsi="Segoe UI" w:cs="Segoe UI"/>
            <w:sz w:val="23"/>
            <w:szCs w:val="23"/>
          </w:rPr>
          <w:t>USAF rethinks relationship between conventional, nuclear weapons</w:t>
        </w:r>
      </w:hyperlink>
    </w:p>
    <w:p w14:paraId="0EC2699D" w14:textId="3B41E79F" w:rsidR="00D306C6" w:rsidRPr="00C81618" w:rsidRDefault="00897EAE" w:rsidP="002611B0">
      <w:pPr>
        <w:pStyle w:val="Default"/>
        <w:numPr>
          <w:ilvl w:val="0"/>
          <w:numId w:val="2"/>
        </w:numPr>
        <w:rPr>
          <w:rFonts w:ascii="Segoe UI" w:hAnsi="Segoe UI" w:cs="Segoe UI"/>
          <w:sz w:val="23"/>
          <w:szCs w:val="23"/>
        </w:rPr>
      </w:pPr>
      <w:hyperlink r:id="rId118" w:tgtFrame="_blank" w:history="1">
        <w:r w:rsidR="00D306C6" w:rsidRPr="00C81618">
          <w:rPr>
            <w:rStyle w:val="Hyperlink"/>
            <w:rFonts w:ascii="Segoe UI" w:hAnsi="Segoe UI" w:cs="Segoe UI"/>
            <w:sz w:val="23"/>
            <w:szCs w:val="23"/>
          </w:rPr>
          <w:t>ACC to consolidate missions into 15th Air Force</w:t>
        </w:r>
      </w:hyperlink>
    </w:p>
    <w:p w14:paraId="6108EB8B" w14:textId="7B588A66" w:rsidR="00D306C6" w:rsidRPr="00C81618" w:rsidRDefault="00897EAE" w:rsidP="002611B0">
      <w:pPr>
        <w:pStyle w:val="Default"/>
        <w:numPr>
          <w:ilvl w:val="0"/>
          <w:numId w:val="2"/>
        </w:numPr>
        <w:rPr>
          <w:rFonts w:ascii="Segoe UI" w:hAnsi="Segoe UI" w:cs="Segoe UI"/>
          <w:sz w:val="23"/>
          <w:szCs w:val="23"/>
        </w:rPr>
      </w:pPr>
      <w:hyperlink r:id="rId119" w:history="1">
        <w:r w:rsidR="00D306C6" w:rsidRPr="00C81618">
          <w:rPr>
            <w:rStyle w:val="Hyperlink"/>
            <w:rFonts w:ascii="Segoe UI" w:hAnsi="Segoe UI" w:cs="Segoe UI"/>
            <w:sz w:val="23"/>
            <w:szCs w:val="23"/>
          </w:rPr>
          <w:t>Online Emission Inspection System Benefits 62 Installations</w:t>
        </w:r>
      </w:hyperlink>
    </w:p>
    <w:p w14:paraId="3B7F46B9" w14:textId="129E6156" w:rsidR="005E1797" w:rsidRPr="00C81618" w:rsidRDefault="00897EAE" w:rsidP="002611B0">
      <w:pPr>
        <w:pStyle w:val="Default"/>
        <w:numPr>
          <w:ilvl w:val="0"/>
          <w:numId w:val="2"/>
        </w:numPr>
        <w:rPr>
          <w:rFonts w:ascii="Segoe UI" w:hAnsi="Segoe UI" w:cs="Segoe UI"/>
          <w:sz w:val="23"/>
          <w:szCs w:val="23"/>
        </w:rPr>
      </w:pPr>
      <w:hyperlink r:id="rId120" w:tgtFrame="_blank" w:history="1">
        <w:r w:rsidR="005E1797" w:rsidRPr="00C81618">
          <w:rPr>
            <w:rStyle w:val="Hyperlink"/>
            <w:rFonts w:ascii="Segoe UI" w:hAnsi="Segoe UI" w:cs="Segoe UI"/>
            <w:sz w:val="23"/>
            <w:szCs w:val="23"/>
          </w:rPr>
          <w:t>USAF to create new 15th Air Force</w:t>
        </w:r>
      </w:hyperlink>
    </w:p>
    <w:p w14:paraId="69DE7ECF" w14:textId="3D0D1F87" w:rsidR="0071469F" w:rsidRPr="00C81618" w:rsidRDefault="00897EAE" w:rsidP="002611B0">
      <w:pPr>
        <w:pStyle w:val="Default"/>
        <w:numPr>
          <w:ilvl w:val="0"/>
          <w:numId w:val="2"/>
        </w:numPr>
        <w:rPr>
          <w:rFonts w:ascii="Segoe UI" w:hAnsi="Segoe UI" w:cs="Segoe UI"/>
          <w:sz w:val="23"/>
          <w:szCs w:val="23"/>
        </w:rPr>
      </w:pPr>
      <w:hyperlink r:id="rId121" w:tgtFrame="_blank" w:history="1">
        <w:r w:rsidR="0071469F" w:rsidRPr="00C81618">
          <w:rPr>
            <w:rStyle w:val="Hyperlink"/>
            <w:rFonts w:ascii="Segoe UI" w:hAnsi="Segoe UI" w:cs="Segoe UI"/>
            <w:sz w:val="23"/>
            <w:szCs w:val="23"/>
          </w:rPr>
          <w:t>Brown outlines leadership style, expectations as new chief of staff</w:t>
        </w:r>
      </w:hyperlink>
    </w:p>
    <w:p w14:paraId="247CF1B9" w14:textId="283DE748" w:rsidR="00CF7442" w:rsidRPr="00C81618" w:rsidRDefault="00897EAE" w:rsidP="002611B0">
      <w:pPr>
        <w:pStyle w:val="Default"/>
        <w:numPr>
          <w:ilvl w:val="0"/>
          <w:numId w:val="2"/>
        </w:numPr>
        <w:rPr>
          <w:rFonts w:ascii="Segoe UI" w:hAnsi="Segoe UI" w:cs="Segoe UI"/>
          <w:sz w:val="23"/>
          <w:szCs w:val="23"/>
        </w:rPr>
      </w:pPr>
      <w:hyperlink r:id="rId122" w:history="1">
        <w:r w:rsidR="00CF7442" w:rsidRPr="00C81618">
          <w:rPr>
            <w:rStyle w:val="Hyperlink"/>
            <w:rFonts w:ascii="Segoe UI" w:hAnsi="Segoe UI" w:cs="Segoe UI"/>
            <w:sz w:val="23"/>
            <w:szCs w:val="23"/>
          </w:rPr>
          <w:t>Landmark Deal Aims to Launch Vandenberg into Commercial Space</w:t>
        </w:r>
      </w:hyperlink>
    </w:p>
    <w:p w14:paraId="5CAADDE5" w14:textId="3AA69A5F" w:rsidR="00F5065C" w:rsidRPr="00C81618" w:rsidRDefault="00897EAE" w:rsidP="002611B0">
      <w:pPr>
        <w:pStyle w:val="Default"/>
        <w:numPr>
          <w:ilvl w:val="0"/>
          <w:numId w:val="2"/>
        </w:numPr>
        <w:rPr>
          <w:rFonts w:ascii="Segoe UI" w:hAnsi="Segoe UI" w:cs="Segoe UI"/>
          <w:sz w:val="23"/>
          <w:szCs w:val="23"/>
        </w:rPr>
      </w:pPr>
      <w:hyperlink r:id="rId123" w:tgtFrame="_blank" w:history="1">
        <w:r w:rsidR="00F5065C" w:rsidRPr="00C81618">
          <w:rPr>
            <w:rStyle w:val="Hyperlink"/>
            <w:rFonts w:ascii="Segoe UI" w:hAnsi="Segoe UI" w:cs="Segoe UI"/>
            <w:sz w:val="23"/>
            <w:szCs w:val="23"/>
          </w:rPr>
          <w:t>Air Force's hypersonic weapon hits 'major milestone' in new test</w:t>
        </w:r>
      </w:hyperlink>
    </w:p>
    <w:p w14:paraId="63FC3D5E" w14:textId="642537A9" w:rsidR="0098779D" w:rsidRPr="00C81618" w:rsidRDefault="00897EAE" w:rsidP="002611B0">
      <w:pPr>
        <w:pStyle w:val="Default"/>
        <w:numPr>
          <w:ilvl w:val="0"/>
          <w:numId w:val="2"/>
        </w:numPr>
        <w:rPr>
          <w:rFonts w:ascii="Segoe UI" w:hAnsi="Segoe UI" w:cs="Segoe UI"/>
          <w:sz w:val="23"/>
          <w:szCs w:val="23"/>
        </w:rPr>
      </w:pPr>
      <w:hyperlink r:id="rId124" w:history="1">
        <w:r w:rsidR="0098779D" w:rsidRPr="00C81618">
          <w:rPr>
            <w:rStyle w:val="Hyperlink"/>
            <w:rFonts w:ascii="Segoe UI" w:hAnsi="Segoe UI" w:cs="Segoe UI"/>
            <w:sz w:val="23"/>
            <w:szCs w:val="23"/>
          </w:rPr>
          <w:t>Watch Pence ceremonially swear in Gen. ‘CQ’ Brown as next Air Force chief of staff.</w:t>
        </w:r>
      </w:hyperlink>
      <w:r w:rsidR="0098779D" w:rsidRPr="00C81618">
        <w:rPr>
          <w:rFonts w:ascii="Segoe UI" w:hAnsi="Segoe UI" w:cs="Segoe UI"/>
          <w:sz w:val="23"/>
          <w:szCs w:val="23"/>
        </w:rPr>
        <w:t xml:space="preserve"> </w:t>
      </w:r>
    </w:p>
    <w:p w14:paraId="17B3BDF9" w14:textId="42A7D020" w:rsidR="0098779D" w:rsidRPr="00C81618" w:rsidRDefault="00897EAE" w:rsidP="002611B0">
      <w:pPr>
        <w:pStyle w:val="Default"/>
        <w:numPr>
          <w:ilvl w:val="0"/>
          <w:numId w:val="2"/>
        </w:numPr>
        <w:rPr>
          <w:rFonts w:ascii="Segoe UI" w:hAnsi="Segoe UI" w:cs="Segoe UI"/>
          <w:sz w:val="23"/>
          <w:szCs w:val="23"/>
        </w:rPr>
      </w:pPr>
      <w:hyperlink r:id="rId125" w:tgtFrame="_blank" w:history="1">
        <w:r w:rsidR="0098779D" w:rsidRPr="00C81618">
          <w:rPr>
            <w:rStyle w:val="Hyperlink"/>
            <w:rFonts w:ascii="Segoe UI" w:hAnsi="Segoe UI" w:cs="Segoe UI"/>
            <w:sz w:val="23"/>
            <w:szCs w:val="23"/>
          </w:rPr>
          <w:t xml:space="preserve">The Air Force's Latest GPS Alternative: Earth's Magnetic Fields </w:t>
        </w:r>
      </w:hyperlink>
    </w:p>
    <w:p w14:paraId="23BB62C8" w14:textId="344A0BCE" w:rsidR="007D3163" w:rsidRPr="00C81618" w:rsidRDefault="00897EAE" w:rsidP="002611B0">
      <w:pPr>
        <w:pStyle w:val="Default"/>
        <w:numPr>
          <w:ilvl w:val="0"/>
          <w:numId w:val="2"/>
        </w:numPr>
        <w:rPr>
          <w:rFonts w:ascii="Segoe UI" w:hAnsi="Segoe UI" w:cs="Segoe UI"/>
          <w:sz w:val="23"/>
          <w:szCs w:val="23"/>
        </w:rPr>
      </w:pPr>
      <w:hyperlink r:id="rId126" w:history="1">
        <w:r w:rsidR="00A755DE" w:rsidRPr="00C81618">
          <w:rPr>
            <w:rStyle w:val="Hyperlink"/>
            <w:rFonts w:ascii="Segoe UI" w:hAnsi="Segoe UI" w:cs="Segoe UI"/>
            <w:sz w:val="23"/>
            <w:szCs w:val="23"/>
          </w:rPr>
          <w:t>Air Force environmental programs help endangered species thrive</w:t>
        </w:r>
      </w:hyperlink>
    </w:p>
    <w:p w14:paraId="19D5838D" w14:textId="77777777" w:rsidR="004F46EF" w:rsidRPr="00C81618" w:rsidRDefault="004F46EF" w:rsidP="00363B4B">
      <w:pPr>
        <w:pStyle w:val="Default"/>
        <w:outlineLvl w:val="2"/>
        <w:rPr>
          <w:rFonts w:ascii="Segoe UI" w:hAnsi="Segoe UI" w:cs="Segoe UI"/>
          <w:sz w:val="23"/>
          <w:szCs w:val="23"/>
        </w:rPr>
      </w:pPr>
      <w:bookmarkStart w:id="16" w:name="_Toc23758530"/>
      <w:r w:rsidRPr="00C81618">
        <w:rPr>
          <w:rFonts w:ascii="Segoe UI" w:hAnsi="Segoe UI" w:cs="Segoe UI"/>
          <w:b/>
          <w:bCs/>
          <w:sz w:val="23"/>
          <w:szCs w:val="23"/>
        </w:rPr>
        <w:t>Army</w:t>
      </w:r>
      <w:bookmarkEnd w:id="16"/>
      <w:r w:rsidRPr="00C81618">
        <w:rPr>
          <w:rFonts w:ascii="Segoe UI" w:hAnsi="Segoe UI" w:cs="Segoe UI"/>
          <w:b/>
          <w:bCs/>
          <w:sz w:val="23"/>
          <w:szCs w:val="23"/>
        </w:rPr>
        <w:t xml:space="preserve"> </w:t>
      </w:r>
    </w:p>
    <w:p w14:paraId="60A6F998" w14:textId="0E947262" w:rsidR="00225BD4" w:rsidRPr="00C81618" w:rsidRDefault="00897EAE" w:rsidP="00634D50">
      <w:pPr>
        <w:pStyle w:val="Default"/>
        <w:numPr>
          <w:ilvl w:val="0"/>
          <w:numId w:val="1"/>
        </w:numPr>
        <w:rPr>
          <w:rFonts w:ascii="Segoe UI" w:hAnsi="Segoe UI" w:cs="Segoe UI"/>
          <w:sz w:val="23"/>
          <w:szCs w:val="23"/>
        </w:rPr>
      </w:pPr>
      <w:hyperlink r:id="rId127" w:history="1">
        <w:r w:rsidR="00225BD4" w:rsidRPr="00C81618">
          <w:rPr>
            <w:rStyle w:val="Hyperlink"/>
            <w:rFonts w:ascii="Segoe UI" w:hAnsi="Segoe UI" w:cs="Segoe UI"/>
            <w:sz w:val="23"/>
            <w:szCs w:val="23"/>
          </w:rPr>
          <w:t>Army tests versatile unmanned aircraft at Yuma Proving Ground</w:t>
        </w:r>
      </w:hyperlink>
    </w:p>
    <w:p w14:paraId="7592DFBB" w14:textId="0BF56817" w:rsidR="009605F9" w:rsidRPr="00C81618" w:rsidRDefault="00897EAE" w:rsidP="00634D50">
      <w:pPr>
        <w:pStyle w:val="Default"/>
        <w:numPr>
          <w:ilvl w:val="0"/>
          <w:numId w:val="1"/>
        </w:numPr>
        <w:rPr>
          <w:rFonts w:ascii="Segoe UI" w:hAnsi="Segoe UI" w:cs="Segoe UI"/>
          <w:sz w:val="23"/>
          <w:szCs w:val="23"/>
        </w:rPr>
      </w:pPr>
      <w:hyperlink r:id="rId128" w:tgtFrame="_blank" w:history="1">
        <w:r w:rsidR="009605F9" w:rsidRPr="00C81618">
          <w:rPr>
            <w:rStyle w:val="Hyperlink"/>
            <w:rFonts w:ascii="Segoe UI" w:hAnsi="Segoe UI" w:cs="Segoe UI"/>
            <w:sz w:val="23"/>
            <w:szCs w:val="23"/>
          </w:rPr>
          <w:t>The Army now has the most 4-star generals on duty since World War II</w:t>
        </w:r>
      </w:hyperlink>
    </w:p>
    <w:p w14:paraId="6F6DC699" w14:textId="1428A01B" w:rsidR="00D306C6" w:rsidRPr="00C81618" w:rsidRDefault="00897EAE" w:rsidP="00634D50">
      <w:pPr>
        <w:pStyle w:val="Default"/>
        <w:numPr>
          <w:ilvl w:val="0"/>
          <w:numId w:val="1"/>
        </w:numPr>
        <w:rPr>
          <w:rFonts w:ascii="Segoe UI" w:hAnsi="Segoe UI" w:cs="Segoe UI"/>
          <w:sz w:val="23"/>
          <w:szCs w:val="23"/>
        </w:rPr>
      </w:pPr>
      <w:hyperlink r:id="rId129" w:tgtFrame="_blank" w:history="1">
        <w:r w:rsidR="00D306C6" w:rsidRPr="00C81618">
          <w:rPr>
            <w:rStyle w:val="Hyperlink"/>
            <w:rFonts w:ascii="Segoe UI" w:hAnsi="Segoe UI" w:cs="Segoe UI"/>
            <w:sz w:val="23"/>
            <w:szCs w:val="23"/>
          </w:rPr>
          <w:t>The Army wants a drone swarm to back up its next-generation helicopters against enemy air defenses</w:t>
        </w:r>
      </w:hyperlink>
    </w:p>
    <w:p w14:paraId="2F24742B" w14:textId="02D54828" w:rsidR="00EF0C7C" w:rsidRPr="00C81618" w:rsidRDefault="00897EAE" w:rsidP="00634D50">
      <w:pPr>
        <w:pStyle w:val="Default"/>
        <w:numPr>
          <w:ilvl w:val="0"/>
          <w:numId w:val="1"/>
        </w:numPr>
        <w:rPr>
          <w:rFonts w:ascii="Segoe UI" w:hAnsi="Segoe UI" w:cs="Segoe UI"/>
          <w:sz w:val="23"/>
          <w:szCs w:val="23"/>
        </w:rPr>
      </w:pPr>
      <w:hyperlink r:id="rId130" w:history="1">
        <w:r w:rsidR="00126BAB" w:rsidRPr="00C81618">
          <w:rPr>
            <w:rStyle w:val="Hyperlink"/>
            <w:rFonts w:ascii="Segoe UI" w:hAnsi="Segoe UI" w:cs="Segoe UI"/>
            <w:sz w:val="23"/>
            <w:szCs w:val="23"/>
          </w:rPr>
          <w:t>85 FR 48512 - Environmental Impact Statement for Training and Public Land Withdrawal Extension, Fort Irwin</w:t>
        </w:r>
      </w:hyperlink>
      <w:r w:rsidR="00126BAB" w:rsidRPr="00C81618">
        <w:rPr>
          <w:rFonts w:ascii="Segoe UI" w:hAnsi="Segoe UI" w:cs="Segoe UI"/>
          <w:sz w:val="23"/>
          <w:szCs w:val="23"/>
        </w:rPr>
        <w:t xml:space="preserve">... </w:t>
      </w:r>
      <w:hyperlink r:id="rId131" w:history="1">
        <w:r w:rsidR="00126BAB" w:rsidRPr="00C81618">
          <w:rPr>
            <w:rStyle w:val="Hyperlink"/>
            <w:rFonts w:ascii="Segoe UI" w:hAnsi="Segoe UI" w:cs="Segoe UI"/>
            <w:sz w:val="23"/>
            <w:szCs w:val="23"/>
          </w:rPr>
          <w:t>PDF</w:t>
        </w:r>
      </w:hyperlink>
      <w:r w:rsidR="00126BAB" w:rsidRPr="00C81618">
        <w:rPr>
          <w:rFonts w:ascii="Segoe UI" w:hAnsi="Segoe UI" w:cs="Segoe UI"/>
          <w:sz w:val="23"/>
          <w:szCs w:val="23"/>
        </w:rPr>
        <w:t xml:space="preserve">   </w:t>
      </w:r>
      <w:hyperlink r:id="rId132" w:history="1">
        <w:r w:rsidR="00126BAB" w:rsidRPr="00C81618">
          <w:rPr>
            <w:rStyle w:val="Hyperlink"/>
            <w:rFonts w:ascii="Segoe UI" w:hAnsi="Segoe UI" w:cs="Segoe UI"/>
            <w:sz w:val="23"/>
            <w:szCs w:val="23"/>
          </w:rPr>
          <w:t>TEXT</w:t>
        </w:r>
      </w:hyperlink>
      <w:r w:rsidR="00126BAB" w:rsidRPr="00C81618">
        <w:rPr>
          <w:rFonts w:ascii="Segoe UI" w:hAnsi="Segoe UI" w:cs="Segoe UI"/>
          <w:sz w:val="23"/>
          <w:szCs w:val="23"/>
        </w:rPr>
        <w:t xml:space="preserve">   </w:t>
      </w:r>
      <w:hyperlink r:id="rId133" w:history="1">
        <w:r w:rsidR="00126BAB" w:rsidRPr="00C81618">
          <w:rPr>
            <w:rStyle w:val="Hyperlink"/>
            <w:rFonts w:ascii="Segoe UI" w:hAnsi="Segoe UI" w:cs="Segoe UI"/>
            <w:sz w:val="23"/>
            <w:szCs w:val="23"/>
          </w:rPr>
          <w:t>DETAILS</w:t>
        </w:r>
      </w:hyperlink>
    </w:p>
    <w:p w14:paraId="1E2065ED" w14:textId="44D531EE" w:rsidR="009A711A" w:rsidRPr="00C81618" w:rsidRDefault="004F46EF" w:rsidP="00B07BD0">
      <w:pPr>
        <w:pStyle w:val="Default"/>
        <w:outlineLvl w:val="2"/>
        <w:rPr>
          <w:rFonts w:ascii="Segoe UI" w:hAnsi="Segoe UI" w:cs="Segoe UI"/>
          <w:b/>
          <w:bCs/>
          <w:sz w:val="23"/>
          <w:szCs w:val="23"/>
        </w:rPr>
      </w:pPr>
      <w:bookmarkStart w:id="17" w:name="_Toc23758531"/>
      <w:r w:rsidRPr="00C81618">
        <w:rPr>
          <w:rFonts w:ascii="Segoe UI" w:hAnsi="Segoe UI" w:cs="Segoe UI"/>
          <w:b/>
          <w:bCs/>
          <w:sz w:val="23"/>
          <w:szCs w:val="23"/>
        </w:rPr>
        <w:t>Navy</w:t>
      </w:r>
      <w:bookmarkEnd w:id="17"/>
      <w:r w:rsidR="00363B4B" w:rsidRPr="00C81618">
        <w:rPr>
          <w:rFonts w:ascii="Segoe UI" w:hAnsi="Segoe UI" w:cs="Segoe UI"/>
          <w:b/>
          <w:bCs/>
          <w:sz w:val="23"/>
          <w:szCs w:val="23"/>
        </w:rPr>
        <w:tab/>
      </w:r>
    </w:p>
    <w:p w14:paraId="50269165" w14:textId="58E6EC2C" w:rsidR="00D67796" w:rsidRPr="00C81618" w:rsidRDefault="00897EAE" w:rsidP="0071469F">
      <w:pPr>
        <w:pStyle w:val="Default"/>
        <w:numPr>
          <w:ilvl w:val="0"/>
          <w:numId w:val="1"/>
        </w:numPr>
        <w:outlineLvl w:val="2"/>
        <w:rPr>
          <w:rFonts w:ascii="Segoe UI" w:hAnsi="Segoe UI" w:cs="Segoe UI"/>
          <w:sz w:val="23"/>
          <w:szCs w:val="23"/>
        </w:rPr>
      </w:pPr>
      <w:hyperlink r:id="rId134" w:history="1">
        <w:r w:rsidR="00D67796" w:rsidRPr="00C81618">
          <w:rPr>
            <w:rStyle w:val="Hyperlink"/>
            <w:rFonts w:ascii="Segoe UI" w:hAnsi="Segoe UI" w:cs="Segoe UI"/>
            <w:sz w:val="23"/>
            <w:szCs w:val="23"/>
          </w:rPr>
          <w:t>U.S. Navy and NOAA Sign Agreement to Improve Nation’s Unmanned Maritime Systems Operations</w:t>
        </w:r>
      </w:hyperlink>
    </w:p>
    <w:p w14:paraId="7936150C" w14:textId="6B5FAAC1" w:rsidR="009605F9" w:rsidRPr="00C81618" w:rsidRDefault="00897EAE" w:rsidP="0071469F">
      <w:pPr>
        <w:pStyle w:val="Default"/>
        <w:numPr>
          <w:ilvl w:val="0"/>
          <w:numId w:val="1"/>
        </w:numPr>
        <w:outlineLvl w:val="2"/>
        <w:rPr>
          <w:rFonts w:ascii="Segoe UI" w:hAnsi="Segoe UI" w:cs="Segoe UI"/>
          <w:sz w:val="23"/>
          <w:szCs w:val="23"/>
        </w:rPr>
      </w:pPr>
      <w:hyperlink r:id="rId135" w:tgtFrame="_blank" w:history="1">
        <w:r w:rsidR="009605F9" w:rsidRPr="00C81618">
          <w:rPr>
            <w:rStyle w:val="Hyperlink"/>
            <w:rFonts w:ascii="Segoe UI" w:hAnsi="Segoe UI" w:cs="Segoe UI"/>
            <w:sz w:val="23"/>
            <w:szCs w:val="23"/>
          </w:rPr>
          <w:t>‘If It Floats, It Fights:’ Navy’s New Small Ship Strategy</w:t>
        </w:r>
      </w:hyperlink>
    </w:p>
    <w:p w14:paraId="528D04D7" w14:textId="437BA357" w:rsidR="007F11AC" w:rsidRPr="00C81618" w:rsidRDefault="00897EAE" w:rsidP="0071469F">
      <w:pPr>
        <w:pStyle w:val="Default"/>
        <w:numPr>
          <w:ilvl w:val="0"/>
          <w:numId w:val="1"/>
        </w:numPr>
        <w:outlineLvl w:val="2"/>
        <w:rPr>
          <w:rFonts w:ascii="Segoe UI" w:hAnsi="Segoe UI" w:cs="Segoe UI"/>
          <w:sz w:val="23"/>
          <w:szCs w:val="23"/>
        </w:rPr>
      </w:pPr>
      <w:hyperlink r:id="rId136" w:history="1">
        <w:r w:rsidR="007F11AC" w:rsidRPr="00C81618">
          <w:rPr>
            <w:rStyle w:val="Hyperlink"/>
            <w:rFonts w:ascii="Segoe UI" w:hAnsi="Segoe UI" w:cs="Segoe UI"/>
            <w:sz w:val="23"/>
            <w:szCs w:val="23"/>
          </w:rPr>
          <w:t>Navy Accelerating Development of Next-Gen Carrier Fighters</w:t>
        </w:r>
      </w:hyperlink>
    </w:p>
    <w:p w14:paraId="39A9391F" w14:textId="14A68019" w:rsidR="00E475F8" w:rsidRPr="00C81618" w:rsidRDefault="00897EAE" w:rsidP="0071469F">
      <w:pPr>
        <w:pStyle w:val="Default"/>
        <w:numPr>
          <w:ilvl w:val="0"/>
          <w:numId w:val="1"/>
        </w:numPr>
        <w:outlineLvl w:val="2"/>
        <w:rPr>
          <w:rFonts w:ascii="Segoe UI" w:hAnsi="Segoe UI" w:cs="Segoe UI"/>
          <w:sz w:val="23"/>
          <w:szCs w:val="23"/>
        </w:rPr>
      </w:pPr>
      <w:hyperlink r:id="rId137" w:tgtFrame="_blank" w:history="1">
        <w:r w:rsidR="00E475F8" w:rsidRPr="00C81618">
          <w:rPr>
            <w:rStyle w:val="Hyperlink"/>
            <w:rFonts w:ascii="Segoe UI" w:hAnsi="Segoe UI" w:cs="Segoe UI"/>
            <w:sz w:val="23"/>
            <w:szCs w:val="23"/>
          </w:rPr>
          <w:t>Navy quietly starts development of next-generation carrier fighter; plans call for manned, long-range aircraft</w:t>
        </w:r>
      </w:hyperlink>
    </w:p>
    <w:p w14:paraId="0D26A2A8" w14:textId="57B0EE0C" w:rsidR="00D306C6" w:rsidRPr="00C81618" w:rsidRDefault="00897EAE" w:rsidP="0071469F">
      <w:pPr>
        <w:pStyle w:val="Default"/>
        <w:numPr>
          <w:ilvl w:val="0"/>
          <w:numId w:val="1"/>
        </w:numPr>
        <w:outlineLvl w:val="2"/>
        <w:rPr>
          <w:rFonts w:ascii="Segoe UI" w:hAnsi="Segoe UI" w:cs="Segoe UI"/>
          <w:sz w:val="23"/>
          <w:szCs w:val="23"/>
        </w:rPr>
      </w:pPr>
      <w:hyperlink r:id="rId138" w:history="1">
        <w:r w:rsidR="00D306C6" w:rsidRPr="00C81618">
          <w:rPr>
            <w:rStyle w:val="Hyperlink"/>
            <w:rFonts w:ascii="Segoe UI" w:hAnsi="Segoe UI" w:cs="Segoe UI"/>
            <w:sz w:val="23"/>
            <w:szCs w:val="23"/>
          </w:rPr>
          <w:t xml:space="preserve">The Navy Needs More Ships — and Vision, Too </w:t>
        </w:r>
      </w:hyperlink>
    </w:p>
    <w:p w14:paraId="41E944F0" w14:textId="1AB782EE" w:rsidR="0071469F" w:rsidRPr="00C81618" w:rsidRDefault="00897EAE" w:rsidP="0071469F">
      <w:pPr>
        <w:pStyle w:val="Default"/>
        <w:numPr>
          <w:ilvl w:val="0"/>
          <w:numId w:val="1"/>
        </w:numPr>
        <w:outlineLvl w:val="2"/>
        <w:rPr>
          <w:rFonts w:ascii="Segoe UI" w:hAnsi="Segoe UI" w:cs="Segoe UI"/>
          <w:sz w:val="23"/>
          <w:szCs w:val="23"/>
        </w:rPr>
      </w:pPr>
      <w:hyperlink r:id="rId139" w:tgtFrame="_blank" w:history="1">
        <w:r w:rsidR="0071469F" w:rsidRPr="00C81618">
          <w:rPr>
            <w:rStyle w:val="Hyperlink"/>
            <w:rFonts w:ascii="Segoe UI" w:hAnsi="Segoe UI" w:cs="Segoe UI"/>
            <w:sz w:val="23"/>
            <w:szCs w:val="23"/>
          </w:rPr>
          <w:t>The new strategy from Navy’s cyber command</w:t>
        </w:r>
      </w:hyperlink>
    </w:p>
    <w:p w14:paraId="533F9502" w14:textId="76D6798B" w:rsidR="00BB732C" w:rsidRPr="00C81618" w:rsidRDefault="004F46EF" w:rsidP="00363B4B">
      <w:pPr>
        <w:pStyle w:val="Default"/>
        <w:outlineLvl w:val="2"/>
        <w:rPr>
          <w:rFonts w:ascii="Segoe UI" w:hAnsi="Segoe UI" w:cs="Segoe UI"/>
          <w:b/>
          <w:bCs/>
          <w:sz w:val="23"/>
          <w:szCs w:val="23"/>
        </w:rPr>
      </w:pPr>
      <w:bookmarkStart w:id="18" w:name="_Toc23758532"/>
      <w:r w:rsidRPr="00C81618">
        <w:rPr>
          <w:rFonts w:ascii="Segoe UI" w:hAnsi="Segoe UI" w:cs="Segoe UI"/>
          <w:b/>
          <w:bCs/>
          <w:sz w:val="23"/>
          <w:szCs w:val="23"/>
        </w:rPr>
        <w:t>USMC</w:t>
      </w:r>
      <w:bookmarkEnd w:id="18"/>
      <w:r w:rsidRPr="00C81618">
        <w:rPr>
          <w:rFonts w:ascii="Segoe UI" w:hAnsi="Segoe UI" w:cs="Segoe UI"/>
          <w:b/>
          <w:bCs/>
          <w:sz w:val="23"/>
          <w:szCs w:val="23"/>
        </w:rPr>
        <w:t xml:space="preserve"> </w:t>
      </w:r>
    </w:p>
    <w:p w14:paraId="1DF28EA7" w14:textId="7D9C2C62" w:rsidR="00D67796" w:rsidRPr="00C81618" w:rsidRDefault="00897EAE" w:rsidP="007764A4">
      <w:pPr>
        <w:pStyle w:val="Default"/>
        <w:numPr>
          <w:ilvl w:val="0"/>
          <w:numId w:val="26"/>
        </w:numPr>
        <w:outlineLvl w:val="2"/>
        <w:rPr>
          <w:rFonts w:ascii="Segoe UI" w:hAnsi="Segoe UI" w:cs="Segoe UI"/>
          <w:sz w:val="23"/>
          <w:szCs w:val="23"/>
        </w:rPr>
      </w:pPr>
      <w:hyperlink r:id="rId140" w:history="1">
        <w:r w:rsidR="00D67796" w:rsidRPr="00C81618">
          <w:rPr>
            <w:rStyle w:val="Hyperlink"/>
            <w:rFonts w:ascii="Segoe UI" w:hAnsi="Segoe UI" w:cs="Segoe UI"/>
            <w:sz w:val="23"/>
            <w:szCs w:val="23"/>
          </w:rPr>
          <w:t>3rd Marine Aircraft Wing’s F-35 Squadron Brings Home “Top Honors”</w:t>
        </w:r>
      </w:hyperlink>
    </w:p>
    <w:p w14:paraId="7DED6218" w14:textId="112D9D27" w:rsidR="00D67796" w:rsidRPr="00C81618" w:rsidRDefault="00897EAE" w:rsidP="007764A4">
      <w:pPr>
        <w:pStyle w:val="Default"/>
        <w:numPr>
          <w:ilvl w:val="0"/>
          <w:numId w:val="26"/>
        </w:numPr>
        <w:outlineLvl w:val="2"/>
        <w:rPr>
          <w:rFonts w:ascii="Segoe UI" w:hAnsi="Segoe UI" w:cs="Segoe UI"/>
          <w:sz w:val="23"/>
          <w:szCs w:val="23"/>
        </w:rPr>
      </w:pPr>
      <w:hyperlink r:id="rId141" w:history="1">
        <w:r w:rsidR="00D67796" w:rsidRPr="00C81618">
          <w:rPr>
            <w:rStyle w:val="Hyperlink"/>
            <w:rFonts w:ascii="Segoe UI" w:hAnsi="Segoe UI" w:cs="Segoe UI"/>
            <w:sz w:val="23"/>
            <w:szCs w:val="23"/>
          </w:rPr>
          <w:t>Marine Corps Base Camp Pendleton Works with Fallbrook Public Utility District to Develop and Build Conjunctive Use Project</w:t>
        </w:r>
      </w:hyperlink>
    </w:p>
    <w:p w14:paraId="1D01BC4A" w14:textId="50F5BA00" w:rsidR="007764A4" w:rsidRPr="00C81618" w:rsidRDefault="00897EAE" w:rsidP="007764A4">
      <w:pPr>
        <w:pStyle w:val="Default"/>
        <w:numPr>
          <w:ilvl w:val="0"/>
          <w:numId w:val="26"/>
        </w:numPr>
        <w:outlineLvl w:val="2"/>
        <w:rPr>
          <w:rFonts w:ascii="Segoe UI" w:hAnsi="Segoe UI" w:cs="Segoe UI"/>
          <w:sz w:val="23"/>
          <w:szCs w:val="23"/>
        </w:rPr>
      </w:pPr>
      <w:hyperlink r:id="rId142" w:tgtFrame="_blank" w:history="1">
        <w:r w:rsidR="007764A4" w:rsidRPr="00C81618">
          <w:rPr>
            <w:rStyle w:val="Hyperlink"/>
            <w:rFonts w:ascii="Segoe UI" w:hAnsi="Segoe UI" w:cs="Segoe UI"/>
            <w:sz w:val="23"/>
            <w:szCs w:val="23"/>
          </w:rPr>
          <w:t xml:space="preserve">Marines Explore Robots &amp; 5G Networks </w:t>
        </w:r>
        <w:proofErr w:type="gramStart"/>
        <w:r w:rsidR="007764A4" w:rsidRPr="00C81618">
          <w:rPr>
            <w:rStyle w:val="Hyperlink"/>
            <w:rFonts w:ascii="Segoe UI" w:hAnsi="Segoe UI" w:cs="Segoe UI"/>
            <w:sz w:val="23"/>
            <w:szCs w:val="23"/>
          </w:rPr>
          <w:t>For</w:t>
        </w:r>
        <w:proofErr w:type="gramEnd"/>
        <w:r w:rsidR="007764A4" w:rsidRPr="00C81618">
          <w:rPr>
            <w:rStyle w:val="Hyperlink"/>
            <w:rFonts w:ascii="Segoe UI" w:hAnsi="Segoe UI" w:cs="Segoe UI"/>
            <w:sz w:val="23"/>
            <w:szCs w:val="23"/>
          </w:rPr>
          <w:t xml:space="preserve"> Future Wars</w:t>
        </w:r>
      </w:hyperlink>
    </w:p>
    <w:p w14:paraId="14F2022E" w14:textId="03031616" w:rsidR="00363B4B" w:rsidRPr="00C81618" w:rsidRDefault="00D306C6" w:rsidP="00D306C6">
      <w:pPr>
        <w:pStyle w:val="Default"/>
        <w:outlineLvl w:val="2"/>
        <w:rPr>
          <w:rFonts w:ascii="Segoe UI" w:hAnsi="Segoe UI" w:cs="Segoe UI"/>
          <w:b/>
          <w:bCs/>
          <w:sz w:val="23"/>
          <w:szCs w:val="23"/>
        </w:rPr>
      </w:pPr>
      <w:r w:rsidRPr="00C81618">
        <w:rPr>
          <w:rFonts w:ascii="Segoe UI" w:hAnsi="Segoe UI" w:cs="Segoe UI"/>
          <w:b/>
          <w:bCs/>
          <w:sz w:val="23"/>
          <w:szCs w:val="23"/>
        </w:rPr>
        <w:t>National Guard</w:t>
      </w:r>
    </w:p>
    <w:p w14:paraId="20299853" w14:textId="7E684A4B" w:rsidR="007C5EB8" w:rsidRPr="00C81618" w:rsidRDefault="00897EAE" w:rsidP="00D306C6">
      <w:pPr>
        <w:pStyle w:val="Default"/>
        <w:numPr>
          <w:ilvl w:val="0"/>
          <w:numId w:val="16"/>
        </w:numPr>
        <w:outlineLvl w:val="2"/>
        <w:rPr>
          <w:rFonts w:ascii="Segoe UI" w:hAnsi="Segoe UI" w:cs="Segoe UI"/>
          <w:sz w:val="23"/>
          <w:szCs w:val="23"/>
        </w:rPr>
      </w:pPr>
      <w:hyperlink r:id="rId143" w:tgtFrame="_blank" w:history="1">
        <w:r w:rsidR="007C5EB8" w:rsidRPr="00C81618">
          <w:rPr>
            <w:rStyle w:val="Hyperlink"/>
            <w:rFonts w:ascii="Segoe UI" w:hAnsi="Segoe UI" w:cs="Segoe UI"/>
            <w:sz w:val="23"/>
            <w:szCs w:val="23"/>
          </w:rPr>
          <w:t>Camp Navajo eyed for economic development projects in Arizona</w:t>
        </w:r>
      </w:hyperlink>
    </w:p>
    <w:p w14:paraId="2872EBB6" w14:textId="1BCA7D42" w:rsidR="00D306C6" w:rsidRPr="00C81618" w:rsidRDefault="00897EAE" w:rsidP="00D306C6">
      <w:pPr>
        <w:pStyle w:val="Default"/>
        <w:numPr>
          <w:ilvl w:val="0"/>
          <w:numId w:val="16"/>
        </w:numPr>
        <w:outlineLvl w:val="2"/>
        <w:rPr>
          <w:rStyle w:val="Hyperlink"/>
          <w:rFonts w:ascii="Segoe UI" w:hAnsi="Segoe UI" w:cs="Segoe UI"/>
          <w:color w:val="000000"/>
          <w:sz w:val="23"/>
          <w:szCs w:val="23"/>
          <w:u w:val="none"/>
        </w:rPr>
      </w:pPr>
      <w:hyperlink r:id="rId144" w:history="1">
        <w:r w:rsidR="00D306C6" w:rsidRPr="00C81618">
          <w:rPr>
            <w:rStyle w:val="Hyperlink"/>
            <w:rFonts w:ascii="Segoe UI" w:hAnsi="Segoe UI" w:cs="Segoe UI"/>
            <w:sz w:val="23"/>
            <w:szCs w:val="23"/>
          </w:rPr>
          <w:t>Camp San Luis Obispo Works with Partners to Achieve Carbon Neutrality</w:t>
        </w:r>
      </w:hyperlink>
    </w:p>
    <w:p w14:paraId="42340E8A" w14:textId="77777777" w:rsidR="00C81618" w:rsidRPr="00D306C6" w:rsidRDefault="00C81618" w:rsidP="00C81618">
      <w:pPr>
        <w:pStyle w:val="Default"/>
        <w:ind w:left="720"/>
        <w:outlineLvl w:val="2"/>
        <w:rPr>
          <w:rFonts w:ascii="Segoe UI" w:hAnsi="Segoe UI" w:cs="Segoe UI"/>
          <w:sz w:val="23"/>
          <w:szCs w:val="23"/>
        </w:rPr>
      </w:pPr>
    </w:p>
    <w:p w14:paraId="5CF8A625" w14:textId="77777777" w:rsidR="003139C0" w:rsidRPr="00AC303E" w:rsidRDefault="003139C0" w:rsidP="00363B4B">
      <w:pPr>
        <w:pStyle w:val="Heading2"/>
        <w:shd w:val="clear" w:color="auto" w:fill="F2F2F2" w:themeFill="background1" w:themeFillShade="F2"/>
        <w:spacing w:before="0" w:line="240" w:lineRule="auto"/>
        <w:rPr>
          <w:rFonts w:ascii="Segoe UI" w:hAnsi="Segoe UI" w:cs="Segoe UI"/>
          <w:b/>
          <w:color w:val="000000" w:themeColor="text1"/>
          <w:sz w:val="28"/>
          <w:szCs w:val="23"/>
        </w:rPr>
      </w:pPr>
      <w:bookmarkStart w:id="19" w:name="_Toc23758533"/>
      <w:r w:rsidRPr="00AC303E">
        <w:rPr>
          <w:rFonts w:ascii="Segoe UI" w:hAnsi="Segoe UI" w:cs="Segoe UI"/>
          <w:b/>
          <w:color w:val="000000" w:themeColor="text1"/>
          <w:sz w:val="28"/>
          <w:szCs w:val="23"/>
        </w:rPr>
        <w:t>Homeland Security/Disaster Preparedness</w:t>
      </w:r>
      <w:bookmarkEnd w:id="19"/>
    </w:p>
    <w:p w14:paraId="1E04A316" w14:textId="259941B9" w:rsidR="00225BD4" w:rsidRPr="00AC036E" w:rsidRDefault="00897EAE" w:rsidP="00A16EC6">
      <w:pPr>
        <w:numPr>
          <w:ilvl w:val="0"/>
          <w:numId w:val="7"/>
        </w:numPr>
        <w:spacing w:after="0" w:line="240" w:lineRule="auto"/>
        <w:rPr>
          <w:rFonts w:ascii="Segoe UI" w:hAnsi="Segoe UI" w:cs="Segoe UI"/>
          <w:color w:val="000000" w:themeColor="text1"/>
          <w:sz w:val="23"/>
          <w:szCs w:val="23"/>
        </w:rPr>
      </w:pPr>
      <w:hyperlink r:id="rId145" w:tooltip="Read more about 'Department of Energy Announces the First Five Consortium'" w:history="1">
        <w:r w:rsidR="00225BD4" w:rsidRPr="00AC036E">
          <w:rPr>
            <w:rStyle w:val="Hyperlink"/>
            <w:rFonts w:ascii="Segoe UI" w:hAnsi="Segoe UI" w:cs="Segoe UI"/>
            <w:sz w:val="23"/>
            <w:szCs w:val="23"/>
          </w:rPr>
          <w:t>Department of Energy Announces the First Five Consortium</w:t>
        </w:r>
      </w:hyperlink>
    </w:p>
    <w:p w14:paraId="44006812" w14:textId="543B79E9" w:rsidR="008C2782" w:rsidRPr="00AC036E" w:rsidRDefault="008C2782" w:rsidP="00A16EC6">
      <w:pPr>
        <w:numPr>
          <w:ilvl w:val="0"/>
          <w:numId w:val="7"/>
        </w:numPr>
        <w:spacing w:after="0" w:line="240" w:lineRule="auto"/>
        <w:rPr>
          <w:rFonts w:ascii="Segoe UI" w:hAnsi="Segoe UI" w:cs="Segoe UI"/>
          <w:color w:val="000000" w:themeColor="text1"/>
          <w:sz w:val="23"/>
          <w:szCs w:val="23"/>
        </w:rPr>
      </w:pPr>
      <w:r w:rsidRPr="00AC036E">
        <w:rPr>
          <w:rFonts w:ascii="Segoe UI" w:hAnsi="Segoe UI" w:cs="Segoe UI"/>
          <w:color w:val="000000" w:themeColor="text1"/>
          <w:sz w:val="23"/>
          <w:szCs w:val="23"/>
        </w:rPr>
        <w:t>On Sept. 8, the Natural Hazards Center and FEMA is hosting a mitigation webinar highlighting how ArcGIS can assist with mitigation plans. Time: 1 - 2 p.m. ET.</w:t>
      </w:r>
      <w:r w:rsidR="00585DB6" w:rsidRPr="00AC036E">
        <w:rPr>
          <w:rFonts w:ascii="Segoe UI" w:hAnsi="Segoe UI" w:cs="Segoe UI"/>
          <w:color w:val="000000" w:themeColor="text1"/>
          <w:sz w:val="23"/>
          <w:szCs w:val="23"/>
        </w:rPr>
        <w:t xml:space="preserve"> </w:t>
      </w:r>
      <w:r w:rsidRPr="00AC036E">
        <w:rPr>
          <w:rFonts w:ascii="Segoe UI" w:hAnsi="Segoe UI" w:cs="Segoe UI"/>
          <w:color w:val="000000" w:themeColor="text1"/>
          <w:sz w:val="23"/>
          <w:szCs w:val="23"/>
        </w:rPr>
        <w:t xml:space="preserve">Registration is required through the </w:t>
      </w:r>
      <w:hyperlink r:id="rId146" w:history="1">
        <w:r w:rsidRPr="00AC036E">
          <w:rPr>
            <w:rStyle w:val="Hyperlink"/>
            <w:rFonts w:ascii="Segoe UI" w:hAnsi="Segoe UI" w:cs="Segoe UI"/>
            <w:sz w:val="23"/>
            <w:szCs w:val="23"/>
          </w:rPr>
          <w:t>National Hazards Center</w:t>
        </w:r>
      </w:hyperlink>
      <w:r w:rsidRPr="00AC036E">
        <w:rPr>
          <w:rFonts w:ascii="Segoe UI" w:hAnsi="Segoe UI" w:cs="Segoe UI"/>
          <w:color w:val="000000" w:themeColor="text1"/>
          <w:sz w:val="23"/>
          <w:szCs w:val="23"/>
        </w:rPr>
        <w:t xml:space="preserve">. </w:t>
      </w:r>
      <w:r w:rsidR="00AC036E">
        <w:rPr>
          <w:rFonts w:ascii="Segoe UI" w:hAnsi="Segoe UI" w:cs="Segoe UI"/>
          <w:color w:val="000000" w:themeColor="text1"/>
          <w:sz w:val="23"/>
          <w:szCs w:val="23"/>
        </w:rPr>
        <w:t>V</w:t>
      </w:r>
      <w:r w:rsidRPr="00AC036E">
        <w:rPr>
          <w:rFonts w:ascii="Segoe UI" w:hAnsi="Segoe UI" w:cs="Segoe UI"/>
          <w:color w:val="000000" w:themeColor="text1"/>
          <w:sz w:val="23"/>
          <w:szCs w:val="23"/>
        </w:rPr>
        <w:t xml:space="preserve">isit the </w:t>
      </w:r>
      <w:hyperlink r:id="rId147" w:history="1">
        <w:r w:rsidRPr="00AC036E">
          <w:rPr>
            <w:rStyle w:val="Hyperlink"/>
            <w:rFonts w:ascii="Segoe UI" w:hAnsi="Segoe UI" w:cs="Segoe UI"/>
            <w:sz w:val="23"/>
            <w:szCs w:val="23"/>
          </w:rPr>
          <w:t>Natural Hazards Center Making Mitigation Work</w:t>
        </w:r>
      </w:hyperlink>
      <w:r w:rsidRPr="00AC036E">
        <w:rPr>
          <w:rFonts w:ascii="Segoe UI" w:hAnsi="Segoe UI" w:cs="Segoe UI"/>
          <w:color w:val="000000" w:themeColor="text1"/>
          <w:sz w:val="23"/>
          <w:szCs w:val="23"/>
        </w:rPr>
        <w:t xml:space="preserve"> </w:t>
      </w:r>
    </w:p>
    <w:p w14:paraId="1781714F" w14:textId="6476FE23" w:rsidR="008C2782" w:rsidRPr="00AC036E" w:rsidRDefault="008C2782" w:rsidP="008C2782">
      <w:pPr>
        <w:numPr>
          <w:ilvl w:val="0"/>
          <w:numId w:val="7"/>
        </w:numPr>
        <w:spacing w:after="0" w:line="240" w:lineRule="auto"/>
        <w:rPr>
          <w:rFonts w:ascii="Segoe UI" w:hAnsi="Segoe UI" w:cs="Segoe UI"/>
          <w:color w:val="000000" w:themeColor="text1"/>
          <w:sz w:val="23"/>
          <w:szCs w:val="23"/>
        </w:rPr>
      </w:pPr>
      <w:r w:rsidRPr="00AC036E">
        <w:rPr>
          <w:rFonts w:ascii="Segoe UI" w:hAnsi="Segoe UI" w:cs="Segoe UI"/>
          <w:color w:val="000000" w:themeColor="text1"/>
          <w:sz w:val="23"/>
          <w:szCs w:val="23"/>
        </w:rPr>
        <w:t xml:space="preserve">On Aug. 28, FEMA published for public comment in the Federal Register updates to the Flood Mitigation Assistance (FMA) grant program and mitigation planning regulations to synchronize the requirements enacted by the Biggert-Waters Flood Insurance Reform Act of 2012 (BW-12). The 60-day public comment period is open until </w:t>
      </w:r>
      <w:r w:rsidRPr="00AC036E">
        <w:rPr>
          <w:rFonts w:ascii="Segoe UI" w:hAnsi="Segoe UI" w:cs="Segoe UI"/>
          <w:color w:val="000000" w:themeColor="text1"/>
          <w:sz w:val="23"/>
          <w:szCs w:val="23"/>
          <w:highlight w:val="yellow"/>
        </w:rPr>
        <w:t>Oct. 27</w:t>
      </w:r>
      <w:r w:rsidRPr="00AC036E">
        <w:rPr>
          <w:rFonts w:ascii="Segoe UI" w:hAnsi="Segoe UI" w:cs="Segoe UI"/>
          <w:color w:val="000000" w:themeColor="text1"/>
          <w:sz w:val="23"/>
          <w:szCs w:val="23"/>
        </w:rPr>
        <w:t xml:space="preserve">. Visit  </w:t>
      </w:r>
      <w:hyperlink r:id="rId148" w:history="1">
        <w:r w:rsidRPr="00AC036E">
          <w:rPr>
            <w:rStyle w:val="Hyperlink"/>
            <w:rFonts w:ascii="Segoe UI" w:hAnsi="Segoe UI" w:cs="Segoe UI"/>
            <w:sz w:val="23"/>
            <w:szCs w:val="23"/>
          </w:rPr>
          <w:t>http://www.regulations.gov</w:t>
        </w:r>
      </w:hyperlink>
      <w:r w:rsidRPr="00AC036E">
        <w:rPr>
          <w:rFonts w:ascii="Segoe UI" w:hAnsi="Segoe UI" w:cs="Segoe UI"/>
          <w:color w:val="000000" w:themeColor="text1"/>
          <w:sz w:val="23"/>
          <w:szCs w:val="23"/>
        </w:rPr>
        <w:t xml:space="preserve"> and provide comments to Docket ID: FEMA-2019-0011.</w:t>
      </w:r>
    </w:p>
    <w:p w14:paraId="489931A0" w14:textId="67013CC0" w:rsidR="00FE36E2" w:rsidRPr="00AC036E" w:rsidRDefault="00FE36E2" w:rsidP="00FE36E2">
      <w:pPr>
        <w:numPr>
          <w:ilvl w:val="0"/>
          <w:numId w:val="7"/>
        </w:numPr>
        <w:spacing w:after="0" w:line="240" w:lineRule="auto"/>
        <w:rPr>
          <w:rFonts w:ascii="Segoe UI" w:hAnsi="Segoe UI" w:cs="Segoe UI"/>
          <w:color w:val="000000" w:themeColor="text1"/>
          <w:sz w:val="23"/>
          <w:szCs w:val="23"/>
        </w:rPr>
      </w:pPr>
      <w:r w:rsidRPr="00AC036E">
        <w:rPr>
          <w:rFonts w:ascii="Segoe UI" w:hAnsi="Segoe UI" w:cs="Segoe UI"/>
          <w:color w:val="000000" w:themeColor="text1"/>
          <w:sz w:val="23"/>
          <w:szCs w:val="23"/>
        </w:rPr>
        <w:t xml:space="preserve">FEMA awards $10 million to assist in developing innovative regional solutions to issues related to catastrophic incidents. </w:t>
      </w:r>
      <w:hyperlink r:id="rId149" w:history="1">
        <w:r w:rsidRPr="00AC036E">
          <w:rPr>
            <w:rStyle w:val="Hyperlink"/>
            <w:rFonts w:ascii="Segoe UI" w:hAnsi="Segoe UI" w:cs="Segoe UI"/>
            <w:sz w:val="23"/>
            <w:szCs w:val="23"/>
          </w:rPr>
          <w:t>Learn more</w:t>
        </w:r>
      </w:hyperlink>
    </w:p>
    <w:p w14:paraId="161141E6" w14:textId="05D142B6" w:rsidR="00B04095" w:rsidRPr="00AC036E" w:rsidRDefault="00B04095" w:rsidP="00634D50">
      <w:pPr>
        <w:numPr>
          <w:ilvl w:val="0"/>
          <w:numId w:val="7"/>
        </w:numPr>
        <w:spacing w:after="0" w:line="240" w:lineRule="auto"/>
        <w:rPr>
          <w:rFonts w:ascii="Segoe UI" w:hAnsi="Segoe UI" w:cs="Segoe UI"/>
          <w:color w:val="000000" w:themeColor="text1"/>
          <w:sz w:val="23"/>
          <w:szCs w:val="23"/>
        </w:rPr>
      </w:pPr>
      <w:r w:rsidRPr="00AC036E">
        <w:rPr>
          <w:rFonts w:ascii="Segoe UI" w:hAnsi="Segoe UI" w:cs="Segoe UI"/>
          <w:color w:val="000000" w:themeColor="text1"/>
          <w:sz w:val="23"/>
          <w:szCs w:val="23"/>
        </w:rPr>
        <w:lastRenderedPageBreak/>
        <w:t xml:space="preserve">FEMA is releasing an interim "Debris Monitoring Guide." The interim guide and accompanying comments matrix are available on the </w:t>
      </w:r>
      <w:hyperlink r:id="rId150" w:history="1">
        <w:r w:rsidRPr="00AC036E">
          <w:rPr>
            <w:rStyle w:val="Hyperlink"/>
            <w:rFonts w:ascii="Segoe UI" w:hAnsi="Segoe UI" w:cs="Segoe UI"/>
            <w:sz w:val="23"/>
            <w:szCs w:val="23"/>
          </w:rPr>
          <w:t>FEMA website</w:t>
        </w:r>
      </w:hyperlink>
      <w:r w:rsidRPr="00AC036E">
        <w:rPr>
          <w:rFonts w:ascii="Segoe UI" w:hAnsi="Segoe UI" w:cs="Segoe UI"/>
          <w:color w:val="000000" w:themeColor="text1"/>
          <w:sz w:val="23"/>
          <w:szCs w:val="23"/>
        </w:rPr>
        <w:t xml:space="preserve">. FEMA will accept public comments submitted </w:t>
      </w:r>
      <w:r w:rsidRPr="00AC036E">
        <w:rPr>
          <w:rFonts w:ascii="Segoe UI" w:hAnsi="Segoe UI" w:cs="Segoe UI"/>
          <w:color w:val="000000" w:themeColor="text1"/>
          <w:sz w:val="23"/>
          <w:szCs w:val="23"/>
          <w:highlight w:val="yellow"/>
        </w:rPr>
        <w:t>until Sept. 17</w:t>
      </w:r>
      <w:r w:rsidRPr="00AC036E">
        <w:rPr>
          <w:rFonts w:ascii="Segoe UI" w:hAnsi="Segoe UI" w:cs="Segoe UI"/>
          <w:color w:val="000000" w:themeColor="text1"/>
          <w:sz w:val="23"/>
          <w:szCs w:val="23"/>
        </w:rPr>
        <w:t>. For questions</w:t>
      </w:r>
      <w:r w:rsidR="00AC036E">
        <w:rPr>
          <w:rFonts w:ascii="Segoe UI" w:hAnsi="Segoe UI" w:cs="Segoe UI"/>
          <w:color w:val="000000" w:themeColor="text1"/>
          <w:sz w:val="23"/>
          <w:szCs w:val="23"/>
        </w:rPr>
        <w:t>/</w:t>
      </w:r>
      <w:r w:rsidRPr="00AC036E">
        <w:rPr>
          <w:rFonts w:ascii="Segoe UI" w:hAnsi="Segoe UI" w:cs="Segoe UI"/>
          <w:color w:val="000000" w:themeColor="text1"/>
          <w:sz w:val="23"/>
          <w:szCs w:val="23"/>
        </w:rPr>
        <w:t xml:space="preserve">suggestions </w:t>
      </w:r>
      <w:r w:rsidR="00AC036E">
        <w:rPr>
          <w:rFonts w:ascii="Segoe UI" w:hAnsi="Segoe UI" w:cs="Segoe UI"/>
          <w:color w:val="000000" w:themeColor="text1"/>
          <w:sz w:val="23"/>
          <w:szCs w:val="23"/>
        </w:rPr>
        <w:t>contact:</w:t>
      </w:r>
      <w:r w:rsidRPr="00AC036E">
        <w:rPr>
          <w:rFonts w:ascii="Segoe UI" w:hAnsi="Segoe UI" w:cs="Segoe UI"/>
          <w:color w:val="000000" w:themeColor="text1"/>
          <w:sz w:val="23"/>
          <w:szCs w:val="23"/>
        </w:rPr>
        <w:t xml:space="preserve"> </w:t>
      </w:r>
      <w:hyperlink r:id="rId151" w:history="1">
        <w:r w:rsidRPr="00AC036E">
          <w:rPr>
            <w:rStyle w:val="Hyperlink"/>
            <w:rFonts w:ascii="Segoe UI" w:hAnsi="Segoe UI" w:cs="Segoe UI"/>
            <w:sz w:val="23"/>
            <w:szCs w:val="23"/>
          </w:rPr>
          <w:t>FEMA-Recovery-Pa-Policy@fema.dhs.gov</w:t>
        </w:r>
      </w:hyperlink>
    </w:p>
    <w:p w14:paraId="1B176037" w14:textId="3DEABB9F" w:rsidR="00E475F8" w:rsidRPr="00AC036E" w:rsidRDefault="00E475F8" w:rsidP="00634D50">
      <w:pPr>
        <w:numPr>
          <w:ilvl w:val="0"/>
          <w:numId w:val="7"/>
        </w:numPr>
        <w:spacing w:after="0" w:line="240" w:lineRule="auto"/>
        <w:rPr>
          <w:rFonts w:ascii="Segoe UI" w:hAnsi="Segoe UI" w:cs="Segoe UI"/>
          <w:color w:val="000000" w:themeColor="text1"/>
          <w:sz w:val="23"/>
          <w:szCs w:val="23"/>
        </w:rPr>
      </w:pPr>
      <w:r w:rsidRPr="00AC036E">
        <w:rPr>
          <w:rFonts w:ascii="Segoe UI" w:hAnsi="Segoe UI" w:cs="Segoe UI"/>
          <w:color w:val="000000" w:themeColor="text1"/>
          <w:sz w:val="23"/>
          <w:szCs w:val="23"/>
        </w:rPr>
        <w:t xml:space="preserve">FEMA Conducts National Exercise Program Webinar. On Oct. 1, the </w:t>
      </w:r>
      <w:hyperlink r:id="rId152" w:history="1">
        <w:r w:rsidRPr="00AC036E">
          <w:rPr>
            <w:rStyle w:val="Hyperlink"/>
            <w:rFonts w:ascii="Segoe UI" w:hAnsi="Segoe UI" w:cs="Segoe UI"/>
            <w:sz w:val="23"/>
            <w:szCs w:val="23"/>
          </w:rPr>
          <w:t>N</w:t>
        </w:r>
        <w:r w:rsidRPr="00AC036E">
          <w:rPr>
            <w:rStyle w:val="Hyperlink"/>
            <w:rFonts w:ascii="Segoe UI" w:hAnsi="Segoe UI" w:cs="Segoe UI"/>
            <w:sz w:val="23"/>
            <w:szCs w:val="23"/>
          </w:rPr>
          <w:t>a</w:t>
        </w:r>
        <w:r w:rsidRPr="00AC036E">
          <w:rPr>
            <w:rStyle w:val="Hyperlink"/>
            <w:rFonts w:ascii="Segoe UI" w:hAnsi="Segoe UI" w:cs="Segoe UI"/>
            <w:sz w:val="23"/>
            <w:szCs w:val="23"/>
          </w:rPr>
          <w:t>tional Exercise Program</w:t>
        </w:r>
      </w:hyperlink>
      <w:r w:rsidRPr="00AC036E">
        <w:rPr>
          <w:rFonts w:ascii="Segoe UI" w:hAnsi="Segoe UI" w:cs="Segoe UI"/>
          <w:color w:val="000000" w:themeColor="text1"/>
          <w:sz w:val="23"/>
          <w:szCs w:val="23"/>
        </w:rPr>
        <w:t xml:space="preserve"> (NEP) will accept nominations from state, local, tribal, territorial and other whole community partners. The program offers no-cost assistance for exercise design, development, execution and evaluation to validate capabilities across all mission areas. </w:t>
      </w:r>
    </w:p>
    <w:p w14:paraId="2C6C7E30" w14:textId="5ECF4AC8" w:rsidR="00E475F8" w:rsidRPr="00AC036E" w:rsidRDefault="00E475F8" w:rsidP="002611B0">
      <w:pPr>
        <w:numPr>
          <w:ilvl w:val="0"/>
          <w:numId w:val="7"/>
        </w:numPr>
        <w:spacing w:after="0" w:line="240" w:lineRule="auto"/>
        <w:rPr>
          <w:rFonts w:ascii="Segoe UI" w:hAnsi="Segoe UI" w:cs="Segoe UI"/>
          <w:color w:val="000000" w:themeColor="text1"/>
          <w:sz w:val="23"/>
          <w:szCs w:val="23"/>
        </w:rPr>
      </w:pPr>
      <w:r w:rsidRPr="00AC036E">
        <w:rPr>
          <w:rFonts w:ascii="Segoe UI" w:hAnsi="Segoe UI" w:cs="Segoe UI"/>
          <w:color w:val="000000" w:themeColor="text1"/>
          <w:sz w:val="23"/>
          <w:szCs w:val="23"/>
        </w:rPr>
        <w:t>FEMA Hazard Mitigation Assistance (HMA) and Building Resilient Infrastructure and Communities (BRIC) Funding Opportunities.</w:t>
      </w:r>
      <w:r w:rsidRPr="00AC036E">
        <w:rPr>
          <w:rFonts w:ascii="Segoe UI" w:hAnsi="Segoe UI" w:cs="Segoe UI"/>
          <w:b/>
          <w:bCs/>
          <w:color w:val="000000" w:themeColor="text1"/>
          <w:sz w:val="23"/>
          <w:szCs w:val="23"/>
        </w:rPr>
        <w:t xml:space="preserve"> </w:t>
      </w:r>
      <w:r w:rsidRPr="00AC036E">
        <w:rPr>
          <w:rFonts w:ascii="Segoe UI" w:hAnsi="Segoe UI" w:cs="Segoe UI"/>
          <w:color w:val="000000" w:themeColor="text1"/>
          <w:sz w:val="23"/>
          <w:szCs w:val="23"/>
        </w:rPr>
        <w:t xml:space="preserve">FEMA has posted the Fiscal Year 2020 (FY20) Hazard Mitigation Assistance (HMA) Notification of Funding Opportunities (NOFOs) for the Flood Mitigation Assistance (FMA) grant program and the new </w:t>
      </w:r>
      <w:hyperlink r:id="rId153" w:history="1">
        <w:r w:rsidRPr="00AC036E">
          <w:rPr>
            <w:rStyle w:val="Hyperlink"/>
            <w:rFonts w:ascii="Segoe UI" w:hAnsi="Segoe UI" w:cs="Segoe UI"/>
            <w:sz w:val="23"/>
            <w:szCs w:val="23"/>
          </w:rPr>
          <w:t>Building Resilient Infrastructure and Communities (BRIC)</w:t>
        </w:r>
      </w:hyperlink>
      <w:r w:rsidRPr="00AC036E">
        <w:rPr>
          <w:rFonts w:ascii="Segoe UI" w:hAnsi="Segoe UI" w:cs="Segoe UI"/>
          <w:color w:val="000000" w:themeColor="text1"/>
          <w:sz w:val="23"/>
          <w:szCs w:val="23"/>
        </w:rPr>
        <w:t xml:space="preserve"> pre-disaster mitigation grant programs. FEMA’s two competitive mitigation grant programs provide states, local communities, tribes and territories funding for eligible mitigation activities to strengthen our nation’s ability to build a culture of preparedness by reducing disaster losses and protecting life and property from future disaster damages. </w:t>
      </w:r>
      <w:hyperlink r:id="rId154" w:history="1">
        <w:r w:rsidRPr="00AC036E">
          <w:rPr>
            <w:rStyle w:val="Hyperlink"/>
            <w:rFonts w:ascii="Segoe UI" w:hAnsi="Segoe UI" w:cs="Segoe UI"/>
            <w:sz w:val="23"/>
            <w:szCs w:val="23"/>
          </w:rPr>
          <w:t>Find more information on both of these programs here</w:t>
        </w:r>
      </w:hyperlink>
      <w:r w:rsidRPr="00AC036E">
        <w:rPr>
          <w:rFonts w:ascii="Segoe UI" w:hAnsi="Segoe UI" w:cs="Segoe UI"/>
          <w:color w:val="000000" w:themeColor="text1"/>
          <w:sz w:val="23"/>
          <w:szCs w:val="23"/>
        </w:rPr>
        <w:t xml:space="preserve">. </w:t>
      </w:r>
      <w:r w:rsidRPr="00AC036E">
        <w:rPr>
          <w:rFonts w:ascii="Segoe UI" w:hAnsi="Segoe UI" w:cs="Segoe UI"/>
          <w:color w:val="000000" w:themeColor="text1"/>
          <w:sz w:val="23"/>
          <w:szCs w:val="23"/>
          <w:highlight w:val="yellow"/>
        </w:rPr>
        <w:t xml:space="preserve">Applications open on September 30, 2020 and must be submitted to </w:t>
      </w:r>
      <w:hyperlink r:id="rId155" w:history="1">
        <w:r w:rsidRPr="00AC036E">
          <w:rPr>
            <w:rStyle w:val="Hyperlink"/>
            <w:rFonts w:ascii="Segoe UI" w:hAnsi="Segoe UI" w:cs="Segoe UI"/>
            <w:sz w:val="23"/>
            <w:szCs w:val="23"/>
            <w:highlight w:val="yellow"/>
          </w:rPr>
          <w:t>FEMA GO</w:t>
        </w:r>
      </w:hyperlink>
      <w:r w:rsidRPr="00AC036E">
        <w:rPr>
          <w:rFonts w:ascii="Segoe UI" w:hAnsi="Segoe UI" w:cs="Segoe UI"/>
          <w:color w:val="000000" w:themeColor="text1"/>
          <w:sz w:val="23"/>
          <w:szCs w:val="23"/>
          <w:highlight w:val="yellow"/>
        </w:rPr>
        <w:t xml:space="preserve"> by January 29, 2021</w:t>
      </w:r>
      <w:r w:rsidRPr="00AC036E">
        <w:rPr>
          <w:rFonts w:ascii="Segoe UI" w:hAnsi="Segoe UI" w:cs="Segoe UI"/>
          <w:color w:val="000000" w:themeColor="text1"/>
          <w:sz w:val="23"/>
          <w:szCs w:val="23"/>
        </w:rPr>
        <w:t>.</w:t>
      </w:r>
    </w:p>
    <w:p w14:paraId="789F0297" w14:textId="6A88530E" w:rsidR="00AC036E" w:rsidRPr="00AC036E" w:rsidRDefault="00AC036E" w:rsidP="00AC036E">
      <w:pPr>
        <w:numPr>
          <w:ilvl w:val="1"/>
          <w:numId w:val="7"/>
        </w:numPr>
        <w:spacing w:after="0" w:line="240" w:lineRule="auto"/>
        <w:rPr>
          <w:rFonts w:ascii="Segoe UI" w:hAnsi="Segoe UI" w:cs="Segoe UI"/>
          <w:color w:val="000000" w:themeColor="text1"/>
          <w:sz w:val="23"/>
          <w:szCs w:val="23"/>
        </w:rPr>
      </w:pPr>
      <w:r w:rsidRPr="00AC036E">
        <w:rPr>
          <w:rFonts w:ascii="Segoe UI" w:hAnsi="Segoe UI" w:cs="Segoe UI"/>
          <w:color w:val="000000" w:themeColor="text1"/>
          <w:sz w:val="23"/>
          <w:szCs w:val="23"/>
        </w:rPr>
        <w:t xml:space="preserve">The National Flood Insurance Act of 1968 established the goal of reducing or eliminating claims under the </w:t>
      </w:r>
      <w:hyperlink r:id="rId156" w:history="1">
        <w:r w:rsidRPr="00AC036E">
          <w:rPr>
            <w:rStyle w:val="Hyperlink"/>
            <w:rFonts w:ascii="Segoe UI" w:hAnsi="Segoe UI" w:cs="Segoe UI"/>
            <w:sz w:val="23"/>
            <w:szCs w:val="23"/>
          </w:rPr>
          <w:t xml:space="preserve">National Flood Insurance Program </w:t>
        </w:r>
      </w:hyperlink>
      <w:r w:rsidRPr="00AC036E">
        <w:rPr>
          <w:rFonts w:ascii="Segoe UI" w:hAnsi="Segoe UI" w:cs="Segoe UI"/>
          <w:color w:val="000000" w:themeColor="text1"/>
          <w:sz w:val="23"/>
          <w:szCs w:val="23"/>
        </w:rPr>
        <w:t xml:space="preserve">through long-term mitigation actions. View the Notice of Funding Opportunity on </w:t>
      </w:r>
      <w:hyperlink r:id="rId157" w:history="1">
        <w:r w:rsidRPr="00AC036E">
          <w:rPr>
            <w:rStyle w:val="Hyperlink"/>
            <w:rFonts w:ascii="Segoe UI" w:hAnsi="Segoe UI" w:cs="Segoe UI"/>
            <w:sz w:val="23"/>
            <w:szCs w:val="23"/>
          </w:rPr>
          <w:t>Grants.gov</w:t>
        </w:r>
      </w:hyperlink>
      <w:r w:rsidRPr="00AC036E">
        <w:rPr>
          <w:rFonts w:ascii="Segoe UI" w:hAnsi="Segoe UI" w:cs="Segoe UI"/>
          <w:color w:val="000000" w:themeColor="text1"/>
          <w:sz w:val="23"/>
          <w:szCs w:val="23"/>
        </w:rPr>
        <w:t xml:space="preserve">. Funding Opportunity Number: DHS-20-MT-029-000-99. </w:t>
      </w:r>
    </w:p>
    <w:p w14:paraId="604C44A0" w14:textId="77777777" w:rsidR="00AC036E" w:rsidRDefault="00AC036E" w:rsidP="00AC036E">
      <w:pPr>
        <w:numPr>
          <w:ilvl w:val="1"/>
          <w:numId w:val="7"/>
        </w:numPr>
        <w:spacing w:after="0" w:line="240" w:lineRule="auto"/>
        <w:rPr>
          <w:rFonts w:ascii="Segoe UI" w:hAnsi="Segoe UI" w:cs="Segoe UI"/>
          <w:color w:val="000000" w:themeColor="text1"/>
          <w:sz w:val="23"/>
          <w:szCs w:val="23"/>
        </w:rPr>
      </w:pPr>
      <w:r w:rsidRPr="00AC036E">
        <w:rPr>
          <w:rFonts w:ascii="Segoe UI" w:hAnsi="Segoe UI" w:cs="Segoe UI"/>
          <w:color w:val="000000" w:themeColor="text1"/>
          <w:sz w:val="23"/>
          <w:szCs w:val="23"/>
        </w:rPr>
        <w:t xml:space="preserve">The new BRIC grant program is for pre-disaster mitigation activities and replaces FEMA’s existing Pre-Disaster Mitigation program. View the Notice of Funding Opportunity on </w:t>
      </w:r>
      <w:hyperlink r:id="rId158" w:history="1">
        <w:r w:rsidRPr="00AC036E">
          <w:rPr>
            <w:rStyle w:val="Hyperlink"/>
            <w:rFonts w:ascii="Segoe UI" w:hAnsi="Segoe UI" w:cs="Segoe UI"/>
            <w:sz w:val="23"/>
            <w:szCs w:val="23"/>
          </w:rPr>
          <w:t>Grants.gov</w:t>
        </w:r>
      </w:hyperlink>
      <w:r w:rsidRPr="00AC036E">
        <w:rPr>
          <w:rFonts w:ascii="Segoe UI" w:hAnsi="Segoe UI" w:cs="Segoe UI"/>
          <w:color w:val="000000" w:themeColor="text1"/>
          <w:sz w:val="23"/>
          <w:szCs w:val="23"/>
        </w:rPr>
        <w:t xml:space="preserve">. Funding Opportunity Number: DHS-20-MT-047-00-99. </w:t>
      </w:r>
      <w:r w:rsidRPr="00AC036E">
        <w:rPr>
          <w:rFonts w:ascii="Segoe UI" w:hAnsi="Segoe UI" w:cs="Segoe UI"/>
          <w:color w:val="000000" w:themeColor="text1"/>
          <w:sz w:val="23"/>
          <w:szCs w:val="23"/>
          <w:highlight w:val="yellow"/>
        </w:rPr>
        <w:t>The application period for HMA grants opens on Sept. 30.</w:t>
      </w:r>
      <w:r w:rsidRPr="00AC036E">
        <w:rPr>
          <w:rFonts w:ascii="Segoe UI" w:hAnsi="Segoe UI" w:cs="Segoe UI"/>
          <w:color w:val="000000" w:themeColor="text1"/>
          <w:sz w:val="23"/>
          <w:szCs w:val="23"/>
        </w:rPr>
        <w:t xml:space="preserve"> Eligible applicants must apply for funding using the new FEMA Grants Outcome (FEMA GO). Submit applications on the </w:t>
      </w:r>
      <w:hyperlink r:id="rId159" w:history="1">
        <w:r w:rsidRPr="00AC036E">
          <w:rPr>
            <w:rStyle w:val="Hyperlink"/>
            <w:rFonts w:ascii="Segoe UI" w:hAnsi="Segoe UI" w:cs="Segoe UI"/>
            <w:sz w:val="23"/>
            <w:szCs w:val="23"/>
          </w:rPr>
          <w:t>FEMA GO Portal</w:t>
        </w:r>
      </w:hyperlink>
      <w:r w:rsidRPr="00AC036E">
        <w:rPr>
          <w:rFonts w:ascii="Segoe UI" w:hAnsi="Segoe UI" w:cs="Segoe UI"/>
          <w:color w:val="000000" w:themeColor="text1"/>
          <w:sz w:val="23"/>
          <w:szCs w:val="23"/>
        </w:rPr>
        <w:t xml:space="preserve"> by 3 p.m. ET on Jan. 29, 2021. </w:t>
      </w:r>
    </w:p>
    <w:p w14:paraId="55564B01" w14:textId="43D8694B" w:rsidR="00AC036E" w:rsidRPr="00AC036E" w:rsidRDefault="00AC036E" w:rsidP="00AC036E">
      <w:pPr>
        <w:numPr>
          <w:ilvl w:val="1"/>
          <w:numId w:val="7"/>
        </w:numPr>
        <w:spacing w:after="0" w:line="240" w:lineRule="auto"/>
        <w:rPr>
          <w:rFonts w:ascii="Segoe UI" w:hAnsi="Segoe UI" w:cs="Segoe UI"/>
          <w:color w:val="000000" w:themeColor="text1"/>
          <w:sz w:val="23"/>
          <w:szCs w:val="23"/>
        </w:rPr>
      </w:pPr>
      <w:r w:rsidRPr="00AC036E">
        <w:rPr>
          <w:rFonts w:ascii="Segoe UI" w:hAnsi="Segoe UI" w:cs="Segoe UI"/>
          <w:color w:val="000000" w:themeColor="text1"/>
          <w:sz w:val="23"/>
          <w:szCs w:val="23"/>
        </w:rPr>
        <w:t>Building Resilient Infrastructure and Communities. For pre-disaster mitigation activities to identify mitigation actions and implement projects that reduce risks posed by natural hazards</w:t>
      </w:r>
      <w:r w:rsidRPr="00AC036E">
        <w:rPr>
          <w:rFonts w:ascii="Segoe UI" w:hAnsi="Segoe UI" w:cs="Segoe UI"/>
          <w:color w:val="000000" w:themeColor="text1"/>
          <w:sz w:val="23"/>
          <w:szCs w:val="23"/>
          <w:highlight w:val="yellow"/>
        </w:rPr>
        <w:t>. Due: January 29, 2021</w:t>
      </w:r>
      <w:r w:rsidRPr="00AC036E">
        <w:rPr>
          <w:rFonts w:ascii="Segoe UI" w:hAnsi="Segoe UI" w:cs="Segoe UI"/>
          <w:color w:val="000000" w:themeColor="text1"/>
          <w:sz w:val="23"/>
          <w:szCs w:val="23"/>
        </w:rPr>
        <w:t xml:space="preserve"> </w:t>
      </w:r>
      <w:hyperlink r:id="rId160" w:history="1">
        <w:r w:rsidRPr="00AC036E">
          <w:rPr>
            <w:rStyle w:val="Hyperlink"/>
            <w:rFonts w:ascii="Segoe UI" w:hAnsi="Segoe UI" w:cs="Segoe UI"/>
            <w:sz w:val="23"/>
            <w:szCs w:val="23"/>
          </w:rPr>
          <w:t>Learn more</w:t>
        </w:r>
      </w:hyperlink>
    </w:p>
    <w:p w14:paraId="2C172F8C" w14:textId="4E5E4BFC" w:rsidR="00426E03" w:rsidRPr="00AC036E" w:rsidRDefault="00897EAE" w:rsidP="002611B0">
      <w:pPr>
        <w:numPr>
          <w:ilvl w:val="0"/>
          <w:numId w:val="7"/>
        </w:numPr>
        <w:spacing w:after="0" w:line="240" w:lineRule="auto"/>
        <w:rPr>
          <w:rFonts w:ascii="Segoe UI" w:hAnsi="Segoe UI" w:cs="Segoe UI"/>
          <w:color w:val="000000" w:themeColor="text1"/>
          <w:sz w:val="23"/>
          <w:szCs w:val="23"/>
        </w:rPr>
      </w:pPr>
      <w:hyperlink r:id="rId161" w:history="1">
        <w:r w:rsidR="00426E03" w:rsidRPr="00AC036E">
          <w:rPr>
            <w:rStyle w:val="Hyperlink"/>
            <w:rFonts w:ascii="Segoe UI" w:hAnsi="Segoe UI" w:cs="Segoe UI"/>
            <w:sz w:val="23"/>
            <w:szCs w:val="23"/>
          </w:rPr>
          <w:t xml:space="preserve">The Worst of Hurricane Season is Likely Still to Come </w:t>
        </w:r>
      </w:hyperlink>
    </w:p>
    <w:p w14:paraId="3BF5100F" w14:textId="14678D54" w:rsidR="000A2EF8" w:rsidRPr="00AC036E" w:rsidRDefault="00897EAE" w:rsidP="002611B0">
      <w:pPr>
        <w:numPr>
          <w:ilvl w:val="0"/>
          <w:numId w:val="7"/>
        </w:numPr>
        <w:spacing w:after="0" w:line="240" w:lineRule="auto"/>
        <w:rPr>
          <w:rFonts w:ascii="Segoe UI" w:hAnsi="Segoe UI" w:cs="Segoe UI"/>
          <w:color w:val="000000" w:themeColor="text1"/>
          <w:sz w:val="23"/>
          <w:szCs w:val="23"/>
        </w:rPr>
      </w:pPr>
      <w:hyperlink w:anchor="link_1489614063629" w:history="1">
        <w:r w:rsidR="000A2EF8" w:rsidRPr="00AC036E">
          <w:rPr>
            <w:rStyle w:val="Hyperlink"/>
            <w:rFonts w:ascii="Segoe UI" w:hAnsi="Segoe UI" w:cs="Segoe UI"/>
            <w:sz w:val="23"/>
            <w:szCs w:val="23"/>
          </w:rPr>
          <w:t>FEMA’s Notice of Funding Opportunities for FMA and BRIC Grants</w:t>
        </w:r>
      </w:hyperlink>
    </w:p>
    <w:p w14:paraId="2490A0CD" w14:textId="77777777" w:rsidR="000A2EF8" w:rsidRPr="00AC036E" w:rsidRDefault="00897EAE" w:rsidP="002611B0">
      <w:pPr>
        <w:numPr>
          <w:ilvl w:val="0"/>
          <w:numId w:val="7"/>
        </w:numPr>
        <w:spacing w:after="0" w:line="240" w:lineRule="auto"/>
        <w:rPr>
          <w:rFonts w:ascii="Segoe UI" w:hAnsi="Segoe UI" w:cs="Segoe UI"/>
          <w:color w:val="000000" w:themeColor="text1"/>
          <w:sz w:val="23"/>
          <w:szCs w:val="23"/>
        </w:rPr>
      </w:pPr>
      <w:hyperlink w:anchor="link_1536868327532" w:history="1">
        <w:r w:rsidR="000A2EF8" w:rsidRPr="00AC036E">
          <w:rPr>
            <w:rStyle w:val="Hyperlink"/>
            <w:rFonts w:ascii="Segoe UI" w:hAnsi="Segoe UI" w:cs="Segoe UI"/>
            <w:sz w:val="23"/>
            <w:szCs w:val="23"/>
          </w:rPr>
          <w:t>Coming Soon: Notice of Funding Opportunity (NOFO) Webinars</w:t>
        </w:r>
      </w:hyperlink>
    </w:p>
    <w:p w14:paraId="2AD07060" w14:textId="77777777" w:rsidR="000A2EF8" w:rsidRPr="00AC036E" w:rsidRDefault="00897EAE" w:rsidP="002611B0">
      <w:pPr>
        <w:numPr>
          <w:ilvl w:val="0"/>
          <w:numId w:val="7"/>
        </w:numPr>
        <w:spacing w:after="0" w:line="240" w:lineRule="auto"/>
        <w:rPr>
          <w:rFonts w:ascii="Segoe UI" w:hAnsi="Segoe UI" w:cs="Segoe UI"/>
          <w:color w:val="000000" w:themeColor="text1"/>
          <w:sz w:val="23"/>
          <w:szCs w:val="23"/>
        </w:rPr>
      </w:pPr>
      <w:hyperlink w:anchor="link_1489614100434" w:history="1">
        <w:r w:rsidR="000A2EF8" w:rsidRPr="00AC036E">
          <w:rPr>
            <w:rStyle w:val="Hyperlink"/>
            <w:rFonts w:ascii="Segoe UI" w:hAnsi="Segoe UI" w:cs="Segoe UI"/>
            <w:sz w:val="23"/>
            <w:szCs w:val="23"/>
          </w:rPr>
          <w:t>Hazard Mitigation Moving to FEMA’s New Grants Management System</w:t>
        </w:r>
      </w:hyperlink>
    </w:p>
    <w:p w14:paraId="01EBDD18" w14:textId="77777777" w:rsidR="000A2EF8" w:rsidRPr="00AC036E" w:rsidRDefault="00897EAE" w:rsidP="002611B0">
      <w:pPr>
        <w:numPr>
          <w:ilvl w:val="0"/>
          <w:numId w:val="7"/>
        </w:numPr>
        <w:spacing w:after="0" w:line="240" w:lineRule="auto"/>
        <w:rPr>
          <w:rFonts w:ascii="Segoe UI" w:hAnsi="Segoe UI" w:cs="Segoe UI"/>
          <w:color w:val="000000" w:themeColor="text1"/>
          <w:sz w:val="23"/>
          <w:szCs w:val="23"/>
        </w:rPr>
      </w:pPr>
      <w:hyperlink w:anchor="link_1" w:history="1">
        <w:r w:rsidR="000A2EF8" w:rsidRPr="00AC036E">
          <w:rPr>
            <w:rStyle w:val="Hyperlink"/>
            <w:rFonts w:ascii="Segoe UI" w:hAnsi="Segoe UI" w:cs="Segoe UI"/>
            <w:sz w:val="23"/>
            <w:szCs w:val="23"/>
          </w:rPr>
          <w:t xml:space="preserve">Check Out the New and Improved Grant Pages on FEMA.gov </w:t>
        </w:r>
      </w:hyperlink>
    </w:p>
    <w:p w14:paraId="7850ACF3" w14:textId="0C4F0C2C" w:rsidR="000A2EF8" w:rsidRPr="00AC036E" w:rsidRDefault="00897EAE" w:rsidP="002611B0">
      <w:pPr>
        <w:pStyle w:val="ListParagraph"/>
        <w:numPr>
          <w:ilvl w:val="0"/>
          <w:numId w:val="7"/>
        </w:numPr>
        <w:spacing w:after="0" w:line="240" w:lineRule="auto"/>
        <w:rPr>
          <w:rStyle w:val="Hyperlink"/>
          <w:rFonts w:ascii="Segoe UI" w:hAnsi="Segoe UI" w:cs="Segoe UI"/>
          <w:b/>
          <w:bCs/>
          <w:color w:val="000000" w:themeColor="text1"/>
          <w:sz w:val="23"/>
          <w:szCs w:val="23"/>
          <w:u w:val="none"/>
        </w:rPr>
      </w:pPr>
      <w:hyperlink w:anchor="link_3" w:history="1">
        <w:r w:rsidR="000A2EF8" w:rsidRPr="00AC036E">
          <w:rPr>
            <w:rStyle w:val="Hyperlink"/>
            <w:rFonts w:ascii="Segoe UI" w:hAnsi="Segoe UI" w:cs="Segoe UI"/>
            <w:sz w:val="23"/>
            <w:szCs w:val="23"/>
          </w:rPr>
          <w:t xml:space="preserve">July 2020 BRIC Summer Engagement Series Recap </w:t>
        </w:r>
      </w:hyperlink>
    </w:p>
    <w:p w14:paraId="2E0DF728" w14:textId="47E94E39" w:rsidR="00EF0C7C" w:rsidRPr="00AC036E" w:rsidRDefault="0090378E" w:rsidP="00363B4B">
      <w:pPr>
        <w:spacing w:after="0" w:line="240" w:lineRule="auto"/>
        <w:rPr>
          <w:rStyle w:val="Hyperlink"/>
          <w:rFonts w:ascii="Segoe UI" w:hAnsi="Segoe UI" w:cs="Segoe UI"/>
          <w:b/>
          <w:bCs/>
          <w:color w:val="000000" w:themeColor="text1"/>
          <w:sz w:val="23"/>
          <w:szCs w:val="23"/>
          <w:u w:val="none"/>
        </w:rPr>
      </w:pPr>
      <w:r w:rsidRPr="00AC036E">
        <w:rPr>
          <w:rStyle w:val="Hyperlink"/>
          <w:rFonts w:ascii="Segoe UI" w:hAnsi="Segoe UI" w:cs="Segoe UI"/>
          <w:b/>
          <w:bCs/>
          <w:color w:val="000000" w:themeColor="text1"/>
          <w:sz w:val="23"/>
          <w:szCs w:val="23"/>
          <w:u w:val="none"/>
        </w:rPr>
        <w:t>Cyber</w:t>
      </w:r>
    </w:p>
    <w:p w14:paraId="587E61E9" w14:textId="7C1E93F7" w:rsidR="006E036F" w:rsidRPr="00AC036E" w:rsidRDefault="00897EAE" w:rsidP="00081F16">
      <w:pPr>
        <w:pStyle w:val="ListParagraph"/>
        <w:numPr>
          <w:ilvl w:val="0"/>
          <w:numId w:val="20"/>
        </w:numPr>
        <w:spacing w:after="0" w:line="240" w:lineRule="auto"/>
        <w:rPr>
          <w:rFonts w:ascii="Segoe UI" w:hAnsi="Segoe UI" w:cs="Segoe UI"/>
          <w:color w:val="000000" w:themeColor="text1"/>
          <w:sz w:val="23"/>
          <w:szCs w:val="23"/>
        </w:rPr>
      </w:pPr>
      <w:hyperlink r:id="rId162" w:tgtFrame="_blank" w:history="1">
        <w:r w:rsidR="006E036F" w:rsidRPr="00AC036E">
          <w:rPr>
            <w:rStyle w:val="Hyperlink"/>
            <w:rFonts w:ascii="Segoe UI" w:hAnsi="Segoe UI" w:cs="Segoe UI"/>
            <w:sz w:val="23"/>
            <w:szCs w:val="23"/>
          </w:rPr>
          <w:t>Bad Cyber Actors Don't Fear the Law. We Can Change That.</w:t>
        </w:r>
      </w:hyperlink>
    </w:p>
    <w:p w14:paraId="2E7CD829" w14:textId="0DC1A25C" w:rsidR="00E559F8" w:rsidRPr="00AC036E" w:rsidRDefault="00897EAE" w:rsidP="00081F16">
      <w:pPr>
        <w:pStyle w:val="ListParagraph"/>
        <w:numPr>
          <w:ilvl w:val="0"/>
          <w:numId w:val="20"/>
        </w:numPr>
        <w:spacing w:after="0" w:line="240" w:lineRule="auto"/>
        <w:rPr>
          <w:rFonts w:ascii="Segoe UI" w:hAnsi="Segoe UI" w:cs="Segoe UI"/>
          <w:color w:val="000000" w:themeColor="text1"/>
          <w:sz w:val="23"/>
          <w:szCs w:val="23"/>
        </w:rPr>
      </w:pPr>
      <w:hyperlink r:id="rId163" w:tgtFrame="_blank" w:history="1">
        <w:r w:rsidR="00E559F8" w:rsidRPr="00AC036E">
          <w:rPr>
            <w:rStyle w:val="Hyperlink"/>
            <w:rFonts w:ascii="Segoe UI" w:hAnsi="Segoe UI" w:cs="Segoe UI"/>
            <w:sz w:val="23"/>
            <w:szCs w:val="23"/>
          </w:rPr>
          <w:t>Military’s top cyber official defends more aggressive stance</w:t>
        </w:r>
      </w:hyperlink>
    </w:p>
    <w:p w14:paraId="5C6ACEB3" w14:textId="3EBE8839" w:rsidR="00081F16" w:rsidRPr="00AC036E" w:rsidRDefault="00897EAE" w:rsidP="00081F16">
      <w:pPr>
        <w:pStyle w:val="ListParagraph"/>
        <w:numPr>
          <w:ilvl w:val="0"/>
          <w:numId w:val="20"/>
        </w:numPr>
        <w:spacing w:after="0" w:line="240" w:lineRule="auto"/>
        <w:rPr>
          <w:rStyle w:val="Hyperlink"/>
          <w:rFonts w:ascii="Segoe UI" w:hAnsi="Segoe UI" w:cs="Segoe UI"/>
          <w:color w:val="000000" w:themeColor="text1"/>
          <w:sz w:val="23"/>
          <w:szCs w:val="23"/>
          <w:u w:val="none"/>
        </w:rPr>
      </w:pPr>
      <w:hyperlink r:id="rId164" w:tgtFrame="_blank" w:history="1">
        <w:r w:rsidR="00081F16" w:rsidRPr="00AC036E">
          <w:rPr>
            <w:rStyle w:val="Hyperlink"/>
            <w:rFonts w:ascii="Segoe UI" w:hAnsi="Segoe UI" w:cs="Segoe UI"/>
            <w:sz w:val="23"/>
            <w:szCs w:val="23"/>
          </w:rPr>
          <w:t xml:space="preserve">Air &amp; Space Forces Add Cyber </w:t>
        </w:r>
        <w:proofErr w:type="gramStart"/>
        <w:r w:rsidR="00081F16" w:rsidRPr="00AC036E">
          <w:rPr>
            <w:rStyle w:val="Hyperlink"/>
            <w:rFonts w:ascii="Segoe UI" w:hAnsi="Segoe UI" w:cs="Segoe UI"/>
            <w:sz w:val="23"/>
            <w:szCs w:val="23"/>
          </w:rPr>
          <w:t>To</w:t>
        </w:r>
        <w:proofErr w:type="gramEnd"/>
        <w:r w:rsidR="00081F16" w:rsidRPr="00AC036E">
          <w:rPr>
            <w:rStyle w:val="Hyperlink"/>
            <w:rFonts w:ascii="Segoe UI" w:hAnsi="Segoe UI" w:cs="Segoe UI"/>
            <w:sz w:val="23"/>
            <w:szCs w:val="23"/>
          </w:rPr>
          <w:t xml:space="preserve"> All-Domain Ops Data Library</w:t>
        </w:r>
      </w:hyperlink>
    </w:p>
    <w:p w14:paraId="68CF74CC" w14:textId="46002F3B" w:rsidR="0090378E" w:rsidRPr="00AC036E" w:rsidRDefault="0090378E" w:rsidP="00363B4B">
      <w:pPr>
        <w:pStyle w:val="ListParagraph"/>
        <w:spacing w:after="0" w:line="240" w:lineRule="auto"/>
        <w:ind w:left="0"/>
        <w:rPr>
          <w:rStyle w:val="Hyperlink"/>
          <w:rFonts w:ascii="Segoe UI" w:hAnsi="Segoe UI" w:cs="Segoe UI"/>
          <w:b/>
          <w:color w:val="000000" w:themeColor="text1"/>
          <w:sz w:val="23"/>
          <w:szCs w:val="23"/>
          <w:u w:val="none"/>
        </w:rPr>
      </w:pPr>
      <w:r w:rsidRPr="00AC036E">
        <w:rPr>
          <w:rStyle w:val="Hyperlink"/>
          <w:rFonts w:ascii="Segoe UI" w:hAnsi="Segoe UI" w:cs="Segoe UI"/>
          <w:b/>
          <w:color w:val="000000" w:themeColor="text1"/>
          <w:sz w:val="23"/>
          <w:szCs w:val="23"/>
          <w:u w:val="none"/>
        </w:rPr>
        <w:t>Wildfires</w:t>
      </w:r>
    </w:p>
    <w:p w14:paraId="21C3210F" w14:textId="17BB2DEF" w:rsidR="009605F9"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65" w:tgtFrame="_blank" w:history="1">
        <w:r w:rsidR="009605F9" w:rsidRPr="00AC036E">
          <w:rPr>
            <w:rStyle w:val="Hyperlink"/>
            <w:rFonts w:ascii="Segoe UI" w:hAnsi="Segoe UI" w:cs="Segoe UI"/>
            <w:sz w:val="23"/>
            <w:szCs w:val="23"/>
          </w:rPr>
          <w:t>Pandemic Measures Are Protecting Wildfire Fighters</w:t>
        </w:r>
      </w:hyperlink>
    </w:p>
    <w:p w14:paraId="634A3AB2" w14:textId="5710275E" w:rsidR="00791267"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66" w:history="1">
        <w:r w:rsidR="00791267" w:rsidRPr="00AC036E">
          <w:rPr>
            <w:rStyle w:val="Hyperlink"/>
            <w:rFonts w:ascii="Segoe UI" w:hAnsi="Segoe UI" w:cs="Segoe UI"/>
            <w:sz w:val="23"/>
            <w:szCs w:val="23"/>
          </w:rPr>
          <w:t>Wildfire-Driven Forest Conversion in Western North American Landscapes</w:t>
        </w:r>
      </w:hyperlink>
    </w:p>
    <w:p w14:paraId="67F2ED5A" w14:textId="322F7FE5" w:rsidR="005D10C6"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67" w:history="1">
        <w:r w:rsidR="005D10C6" w:rsidRPr="00AC036E">
          <w:rPr>
            <w:rStyle w:val="Hyperlink"/>
            <w:rFonts w:ascii="Segoe UI" w:hAnsi="Segoe UI" w:cs="Segoe UI"/>
            <w:sz w:val="23"/>
            <w:szCs w:val="23"/>
          </w:rPr>
          <w:t>Firefighters, military planes, troops arrive in California to fight massive blazes</w:t>
        </w:r>
      </w:hyperlink>
    </w:p>
    <w:p w14:paraId="5BBDBF66" w14:textId="7D37FD07" w:rsidR="005D10C6"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68" w:history="1">
        <w:r w:rsidR="005D10C6" w:rsidRPr="00AC036E">
          <w:rPr>
            <w:rStyle w:val="Hyperlink"/>
            <w:rFonts w:ascii="Segoe UI" w:hAnsi="Segoe UI" w:cs="Segoe UI"/>
            <w:sz w:val="23"/>
            <w:szCs w:val="23"/>
          </w:rPr>
          <w:t>Nevada Air Guard MAFFS activation extended as western wildfires rage</w:t>
        </w:r>
      </w:hyperlink>
    </w:p>
    <w:p w14:paraId="0CF92CAD" w14:textId="6A445D57" w:rsidR="005D10C6"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69" w:history="1">
        <w:r w:rsidR="005D10C6" w:rsidRPr="00AC036E">
          <w:rPr>
            <w:rStyle w:val="Hyperlink"/>
            <w:rFonts w:ascii="Segoe UI" w:hAnsi="Segoe UI" w:cs="Segoe UI"/>
            <w:sz w:val="23"/>
            <w:szCs w:val="23"/>
          </w:rPr>
          <w:t>Utah firefighters battling 30,000 acres Elkhorn Fire burning in California</w:t>
        </w:r>
      </w:hyperlink>
    </w:p>
    <w:p w14:paraId="4431A077" w14:textId="62A271EB" w:rsidR="005D10C6"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70" w:history="1">
        <w:r w:rsidR="005D10C6" w:rsidRPr="00AC036E">
          <w:rPr>
            <w:rStyle w:val="Hyperlink"/>
            <w:rFonts w:ascii="Segoe UI" w:hAnsi="Segoe UI" w:cs="Segoe UI"/>
            <w:sz w:val="23"/>
            <w:szCs w:val="23"/>
          </w:rPr>
          <w:t>Firefighters from across the country aid in battling wildfires in California, across the West</w:t>
        </w:r>
      </w:hyperlink>
    </w:p>
    <w:p w14:paraId="36C977AC" w14:textId="6C3B90DF" w:rsidR="005D10C6"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71" w:history="1">
        <w:r w:rsidR="005D10C6" w:rsidRPr="00AC036E">
          <w:rPr>
            <w:rStyle w:val="Hyperlink"/>
            <w:rFonts w:ascii="Segoe UI" w:hAnsi="Segoe UI" w:cs="Segoe UI"/>
            <w:sz w:val="23"/>
            <w:szCs w:val="23"/>
          </w:rPr>
          <w:t xml:space="preserve">From Colorado: Grizzly Creek Fire activity </w:t>
        </w:r>
        <w:proofErr w:type="gramStart"/>
        <w:r w:rsidR="005D10C6" w:rsidRPr="00AC036E">
          <w:rPr>
            <w:rStyle w:val="Hyperlink"/>
            <w:rFonts w:ascii="Segoe UI" w:hAnsi="Segoe UI" w:cs="Segoe UI"/>
            <w:sz w:val="23"/>
            <w:szCs w:val="23"/>
          </w:rPr>
          <w:t>slows,</w:t>
        </w:r>
        <w:proofErr w:type="gramEnd"/>
        <w:r w:rsidR="005D10C6" w:rsidRPr="00AC036E">
          <w:rPr>
            <w:rStyle w:val="Hyperlink"/>
            <w:rFonts w:ascii="Segoe UI" w:hAnsi="Segoe UI" w:cs="Segoe UI"/>
            <w:sz w:val="23"/>
            <w:szCs w:val="23"/>
          </w:rPr>
          <w:t xml:space="preserve"> firefighters explain community asset defense</w:t>
        </w:r>
      </w:hyperlink>
    </w:p>
    <w:p w14:paraId="3DA998C6" w14:textId="692475D6" w:rsidR="005D10C6"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72" w:history="1">
        <w:r w:rsidR="005D10C6" w:rsidRPr="00AC036E">
          <w:rPr>
            <w:rStyle w:val="Hyperlink"/>
            <w:rFonts w:ascii="Segoe UI" w:hAnsi="Segoe UI" w:cs="Segoe UI"/>
            <w:sz w:val="23"/>
            <w:szCs w:val="23"/>
          </w:rPr>
          <w:t>The coronavirus pandemic is behind Utah’s record number of human-caused wildfires, officials say</w:t>
        </w:r>
      </w:hyperlink>
    </w:p>
    <w:p w14:paraId="3895299D" w14:textId="1BE8664F" w:rsidR="005D10C6"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73" w:history="1">
        <w:r w:rsidR="005D10C6" w:rsidRPr="00AC036E">
          <w:rPr>
            <w:rStyle w:val="Hyperlink"/>
            <w:rFonts w:ascii="Segoe UI" w:hAnsi="Segoe UI" w:cs="Segoe UI"/>
            <w:sz w:val="23"/>
            <w:szCs w:val="23"/>
          </w:rPr>
          <w:t>In New Mexico: A closer look at the Medio Fire</w:t>
        </w:r>
      </w:hyperlink>
    </w:p>
    <w:p w14:paraId="7EA82C53" w14:textId="5E59DD8C" w:rsidR="005D10C6"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74" w:history="1">
        <w:r w:rsidR="005D10C6" w:rsidRPr="00AC036E">
          <w:rPr>
            <w:rStyle w:val="Hyperlink"/>
            <w:rFonts w:ascii="Segoe UI" w:hAnsi="Segoe UI" w:cs="Segoe UI"/>
            <w:sz w:val="23"/>
            <w:szCs w:val="23"/>
          </w:rPr>
          <w:t>California wildfires decimate more than 1 million acres </w:t>
        </w:r>
      </w:hyperlink>
    </w:p>
    <w:p w14:paraId="405D6F39" w14:textId="3F2EBA26" w:rsidR="005D10C6"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75" w:history="1">
        <w:r w:rsidR="005D10C6" w:rsidRPr="00AC036E">
          <w:rPr>
            <w:rStyle w:val="Hyperlink"/>
            <w:rFonts w:ascii="Segoe UI" w:hAnsi="Segoe UI" w:cs="Segoe UI"/>
            <w:sz w:val="23"/>
            <w:szCs w:val="23"/>
          </w:rPr>
          <w:t>Wildfires continue to threaten the West</w:t>
        </w:r>
      </w:hyperlink>
    </w:p>
    <w:p w14:paraId="1F18AFF4" w14:textId="784D164D" w:rsidR="000B2CA1"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76" w:tgtFrame="_blank" w:history="1">
        <w:r w:rsidR="000B2CA1" w:rsidRPr="00AC036E">
          <w:rPr>
            <w:rStyle w:val="Hyperlink"/>
            <w:rFonts w:ascii="Segoe UI" w:hAnsi="Segoe UI" w:cs="Segoe UI"/>
            <w:sz w:val="23"/>
            <w:szCs w:val="23"/>
          </w:rPr>
          <w:t>Pandemic Precautions Are Protecting Wildfire Fighters — So Far</w:t>
        </w:r>
      </w:hyperlink>
    </w:p>
    <w:p w14:paraId="45EABD57" w14:textId="176BD6B6" w:rsidR="00E86ECB"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w:anchor="mctoc1" w:history="1">
        <w:r w:rsidR="00E86ECB" w:rsidRPr="00AC036E">
          <w:rPr>
            <w:rStyle w:val="Hyperlink"/>
            <w:rFonts w:ascii="Segoe UI" w:hAnsi="Segoe UI" w:cs="Segoe UI"/>
            <w:sz w:val="23"/>
            <w:szCs w:val="23"/>
          </w:rPr>
          <w:t>The Benefits of Hard Decisions: Applying Lessons from Wilderness Fire</w:t>
        </w:r>
      </w:hyperlink>
    </w:p>
    <w:p w14:paraId="2B83FCCB" w14:textId="4A754DBC" w:rsidR="00E86ECB"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w:anchor="mctoc2" w:history="1">
        <w:r w:rsidR="00E86ECB" w:rsidRPr="00AC036E">
          <w:rPr>
            <w:rStyle w:val="Hyperlink"/>
            <w:rFonts w:ascii="Segoe UI" w:hAnsi="Segoe UI" w:cs="Segoe UI"/>
            <w:sz w:val="23"/>
            <w:szCs w:val="23"/>
          </w:rPr>
          <w:t xml:space="preserve">Living </w:t>
        </w:r>
        <w:proofErr w:type="gramStart"/>
        <w:r w:rsidR="00E86ECB" w:rsidRPr="00AC036E">
          <w:rPr>
            <w:rStyle w:val="Hyperlink"/>
            <w:rFonts w:ascii="Segoe UI" w:hAnsi="Segoe UI" w:cs="Segoe UI"/>
            <w:sz w:val="23"/>
            <w:szCs w:val="23"/>
          </w:rPr>
          <w:t>With</w:t>
        </w:r>
        <w:proofErr w:type="gramEnd"/>
        <w:r w:rsidR="00E86ECB" w:rsidRPr="00AC036E">
          <w:rPr>
            <w:rStyle w:val="Hyperlink"/>
            <w:rFonts w:ascii="Segoe UI" w:hAnsi="Segoe UI" w:cs="Segoe UI"/>
            <w:sz w:val="23"/>
            <w:szCs w:val="23"/>
          </w:rPr>
          <w:t xml:space="preserve"> Fire in Northwestern California</w:t>
        </w:r>
      </w:hyperlink>
    </w:p>
    <w:p w14:paraId="1133F0AE" w14:textId="31258275" w:rsidR="00E86ECB"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w:anchor="mctoc3" w:history="1">
        <w:proofErr w:type="spellStart"/>
        <w:r w:rsidR="00E86ECB" w:rsidRPr="00AC036E">
          <w:rPr>
            <w:rStyle w:val="Hyperlink"/>
            <w:rFonts w:ascii="Segoe UI" w:hAnsi="Segoe UI" w:cs="Segoe UI"/>
            <w:sz w:val="23"/>
            <w:szCs w:val="23"/>
          </w:rPr>
          <w:t>Covid</w:t>
        </w:r>
        <w:proofErr w:type="spellEnd"/>
        <w:r w:rsidR="00E86ECB" w:rsidRPr="00AC036E">
          <w:rPr>
            <w:rStyle w:val="Hyperlink"/>
            <w:rFonts w:ascii="Segoe UI" w:hAnsi="Segoe UI" w:cs="Segoe UI"/>
            <w:sz w:val="23"/>
            <w:szCs w:val="23"/>
          </w:rPr>
          <w:t xml:space="preserve"> Update </w:t>
        </w:r>
        <w:proofErr w:type="gramStart"/>
        <w:r w:rsidR="00E86ECB" w:rsidRPr="00AC036E">
          <w:rPr>
            <w:rStyle w:val="Hyperlink"/>
            <w:rFonts w:ascii="Segoe UI" w:hAnsi="Segoe UI" w:cs="Segoe UI"/>
            <w:sz w:val="23"/>
            <w:szCs w:val="23"/>
          </w:rPr>
          <w:t>To</w:t>
        </w:r>
        <w:proofErr w:type="gramEnd"/>
        <w:r w:rsidR="00E86ECB" w:rsidRPr="00AC036E">
          <w:rPr>
            <w:rStyle w:val="Hyperlink"/>
            <w:rFonts w:ascii="Segoe UI" w:hAnsi="Segoe UI" w:cs="Segoe UI"/>
            <w:sz w:val="23"/>
            <w:szCs w:val="23"/>
          </w:rPr>
          <w:t xml:space="preserve"> The Wildfire Smoke Guide</w:t>
        </w:r>
      </w:hyperlink>
    </w:p>
    <w:p w14:paraId="32085923" w14:textId="2E7B2943" w:rsidR="008D4D6E" w:rsidRPr="00AC036E" w:rsidRDefault="00897EAE" w:rsidP="008D4D6E">
      <w:pPr>
        <w:pStyle w:val="ListParagraph"/>
        <w:numPr>
          <w:ilvl w:val="0"/>
          <w:numId w:val="1"/>
        </w:numPr>
        <w:spacing w:after="0" w:line="240" w:lineRule="auto"/>
        <w:rPr>
          <w:rFonts w:ascii="Segoe UI" w:hAnsi="Segoe UI" w:cs="Segoe UI"/>
          <w:color w:val="000000" w:themeColor="text1"/>
          <w:sz w:val="23"/>
          <w:szCs w:val="23"/>
        </w:rPr>
      </w:pPr>
      <w:hyperlink r:id="rId177" w:history="1">
        <w:r w:rsidR="008D4D6E" w:rsidRPr="00AC036E">
          <w:rPr>
            <w:rStyle w:val="Hyperlink"/>
            <w:rFonts w:ascii="Segoe UI" w:hAnsi="Segoe UI" w:cs="Segoe UI"/>
            <w:sz w:val="23"/>
            <w:szCs w:val="23"/>
          </w:rPr>
          <w:t>Lightning-sparked wildfires burn throughout California</w:t>
        </w:r>
      </w:hyperlink>
    </w:p>
    <w:p w14:paraId="4A0596ED" w14:textId="451FC69F" w:rsidR="008D4D6E" w:rsidRPr="00AC036E" w:rsidRDefault="00897EAE" w:rsidP="00634D50">
      <w:pPr>
        <w:pStyle w:val="ListParagraph"/>
        <w:numPr>
          <w:ilvl w:val="0"/>
          <w:numId w:val="1"/>
        </w:numPr>
        <w:spacing w:after="0" w:line="240" w:lineRule="auto"/>
        <w:rPr>
          <w:rFonts w:ascii="Segoe UI" w:hAnsi="Segoe UI" w:cs="Segoe UI"/>
          <w:color w:val="000000" w:themeColor="text1"/>
          <w:sz w:val="23"/>
          <w:szCs w:val="23"/>
        </w:rPr>
      </w:pPr>
      <w:hyperlink r:id="rId178" w:history="1">
        <w:r w:rsidR="008D4D6E" w:rsidRPr="00AC036E">
          <w:rPr>
            <w:rStyle w:val="Hyperlink"/>
            <w:rFonts w:ascii="Segoe UI" w:hAnsi="Segoe UI" w:cs="Segoe UI"/>
            <w:sz w:val="23"/>
            <w:szCs w:val="23"/>
          </w:rPr>
          <w:t>California declares statewide emergency amid fires, heat wave and power outages</w:t>
        </w:r>
      </w:hyperlink>
    </w:p>
    <w:p w14:paraId="0EAF524B" w14:textId="59FA5C4D" w:rsidR="008D4D6E" w:rsidRPr="00AC036E" w:rsidRDefault="008D4D6E" w:rsidP="00634D50">
      <w:pPr>
        <w:pStyle w:val="ListParagraph"/>
        <w:numPr>
          <w:ilvl w:val="0"/>
          <w:numId w:val="1"/>
        </w:numPr>
        <w:spacing w:after="0" w:line="240" w:lineRule="auto"/>
        <w:rPr>
          <w:rFonts w:ascii="Segoe UI" w:hAnsi="Segoe UI" w:cs="Segoe UI"/>
          <w:color w:val="000000" w:themeColor="text1"/>
          <w:sz w:val="23"/>
          <w:szCs w:val="23"/>
        </w:rPr>
      </w:pPr>
      <w:r w:rsidRPr="00AC036E">
        <w:rPr>
          <w:rFonts w:ascii="Segoe UI" w:hAnsi="Segoe UI" w:cs="Segoe UI"/>
          <w:color w:val="000000" w:themeColor="text1"/>
          <w:sz w:val="23"/>
          <w:szCs w:val="23"/>
        </w:rPr>
        <w:t xml:space="preserve">The </w:t>
      </w:r>
      <w:hyperlink r:id="rId179" w:history="1">
        <w:r w:rsidRPr="00AC036E">
          <w:rPr>
            <w:rStyle w:val="Hyperlink"/>
            <w:rFonts w:ascii="Segoe UI" w:hAnsi="Segoe UI" w:cs="Segoe UI"/>
            <w:sz w:val="23"/>
            <w:szCs w:val="23"/>
          </w:rPr>
          <w:t>Wildland Fire Assessment System (WFAS)</w:t>
        </w:r>
      </w:hyperlink>
      <w:r w:rsidRPr="00AC036E">
        <w:rPr>
          <w:rFonts w:ascii="Segoe UI" w:hAnsi="Segoe UI" w:cs="Segoe UI"/>
          <w:color w:val="000000" w:themeColor="text1"/>
          <w:sz w:val="23"/>
          <w:szCs w:val="23"/>
        </w:rPr>
        <w:t xml:space="preserve"> is a USDA Forest Service, Fire and Aviation Management-supported system that was developed by Forest Service fire behavior researchers as an avenue to increase the utility of remote sensing and spatial data in fire management. It also provides access to fire potential forecasts from 24 hours to 7 days.</w:t>
      </w:r>
    </w:p>
    <w:p w14:paraId="37B8030E" w14:textId="74B3CDDC" w:rsidR="008D4D6E" w:rsidRPr="00AC036E" w:rsidRDefault="00897EAE" w:rsidP="00634D50">
      <w:pPr>
        <w:pStyle w:val="ListParagraph"/>
        <w:numPr>
          <w:ilvl w:val="0"/>
          <w:numId w:val="1"/>
        </w:numPr>
        <w:spacing w:after="0" w:line="240" w:lineRule="auto"/>
        <w:rPr>
          <w:rFonts w:ascii="Segoe UI" w:hAnsi="Segoe UI" w:cs="Segoe UI"/>
          <w:color w:val="000000" w:themeColor="text1"/>
          <w:sz w:val="23"/>
          <w:szCs w:val="23"/>
        </w:rPr>
      </w:pPr>
      <w:hyperlink r:id="rId180" w:history="1">
        <w:r w:rsidR="008D4D6E" w:rsidRPr="00AC036E">
          <w:rPr>
            <w:rStyle w:val="Hyperlink"/>
            <w:rFonts w:ascii="Segoe UI" w:hAnsi="Segoe UI" w:cs="Segoe UI"/>
            <w:sz w:val="23"/>
            <w:szCs w:val="23"/>
          </w:rPr>
          <w:t>Google Offering Near Real-Time Maps of Wildfire Boundaries</w:t>
        </w:r>
      </w:hyperlink>
      <w:r w:rsidR="008D4D6E" w:rsidRPr="00AC036E">
        <w:rPr>
          <w:rFonts w:ascii="Segoe UI" w:hAnsi="Segoe UI" w:cs="Segoe UI"/>
          <w:color w:val="000000" w:themeColor="text1"/>
          <w:sz w:val="23"/>
          <w:szCs w:val="23"/>
        </w:rPr>
        <w:t xml:space="preserve">. </w:t>
      </w:r>
    </w:p>
    <w:p w14:paraId="21F367EF" w14:textId="62EB88E1" w:rsidR="006B7DEE" w:rsidRPr="00AC036E" w:rsidRDefault="006B7DEE" w:rsidP="00634D50">
      <w:pPr>
        <w:pStyle w:val="ListParagraph"/>
        <w:numPr>
          <w:ilvl w:val="0"/>
          <w:numId w:val="1"/>
        </w:numPr>
        <w:spacing w:after="0" w:line="240" w:lineRule="auto"/>
        <w:rPr>
          <w:rFonts w:ascii="Segoe UI" w:hAnsi="Segoe UI" w:cs="Segoe UI"/>
          <w:color w:val="000000" w:themeColor="text1"/>
          <w:sz w:val="23"/>
          <w:szCs w:val="23"/>
        </w:rPr>
      </w:pPr>
      <w:r w:rsidRPr="00AC036E">
        <w:rPr>
          <w:rFonts w:ascii="Segoe UI" w:hAnsi="Segoe UI" w:cs="Segoe UI"/>
          <w:color w:val="000000" w:themeColor="text1"/>
          <w:sz w:val="23"/>
          <w:szCs w:val="23"/>
        </w:rPr>
        <w:t xml:space="preserve">The Wildfire SAFE App is now available to help you make management decisions based on real-time data!  Take a look at the announcement from the Joint Fire Science Program. And </w:t>
      </w:r>
      <w:hyperlink r:id="rId181" w:history="1">
        <w:r w:rsidRPr="00AC036E">
          <w:rPr>
            <w:rStyle w:val="Hyperlink"/>
            <w:rFonts w:ascii="Segoe UI" w:hAnsi="Segoe UI" w:cs="Segoe UI"/>
            <w:sz w:val="23"/>
            <w:szCs w:val="23"/>
          </w:rPr>
          <w:t>download it now</w:t>
        </w:r>
      </w:hyperlink>
      <w:r w:rsidRPr="00AC036E">
        <w:rPr>
          <w:rFonts w:ascii="Segoe UI" w:hAnsi="Segoe UI" w:cs="Segoe UI"/>
          <w:color w:val="000000" w:themeColor="text1"/>
          <w:sz w:val="23"/>
          <w:szCs w:val="23"/>
        </w:rPr>
        <w:t xml:space="preserve"> and try it out! </w:t>
      </w:r>
    </w:p>
    <w:p w14:paraId="4676613B" w14:textId="39703D7B" w:rsidR="007F11AC" w:rsidRPr="00AC036E" w:rsidRDefault="00897EAE" w:rsidP="002611B0">
      <w:pPr>
        <w:pStyle w:val="ListParagraph"/>
        <w:numPr>
          <w:ilvl w:val="0"/>
          <w:numId w:val="1"/>
        </w:numPr>
        <w:spacing w:after="0" w:line="240" w:lineRule="auto"/>
        <w:rPr>
          <w:rFonts w:ascii="Segoe UI" w:hAnsi="Segoe UI" w:cs="Segoe UI"/>
          <w:color w:val="000000" w:themeColor="text1"/>
          <w:sz w:val="23"/>
          <w:szCs w:val="23"/>
        </w:rPr>
      </w:pPr>
      <w:hyperlink r:id="rId182" w:tgtFrame="_blank" w:history="1">
        <w:r w:rsidR="007F11AC" w:rsidRPr="00AC036E">
          <w:rPr>
            <w:rStyle w:val="Hyperlink"/>
            <w:rFonts w:ascii="Segoe UI" w:hAnsi="Segoe UI" w:cs="Segoe UI"/>
            <w:sz w:val="23"/>
            <w:szCs w:val="23"/>
          </w:rPr>
          <w:t>California wildfire crews and equipment already ‘depleted’</w:t>
        </w:r>
      </w:hyperlink>
    </w:p>
    <w:p w14:paraId="627FEAEC" w14:textId="0DC7D656" w:rsidR="007F11AC" w:rsidRPr="00AC036E" w:rsidRDefault="00897EAE" w:rsidP="002611B0">
      <w:pPr>
        <w:pStyle w:val="ListParagraph"/>
        <w:numPr>
          <w:ilvl w:val="0"/>
          <w:numId w:val="1"/>
        </w:numPr>
        <w:spacing w:after="0" w:line="240" w:lineRule="auto"/>
        <w:rPr>
          <w:rFonts w:ascii="Segoe UI" w:hAnsi="Segoe UI" w:cs="Segoe UI"/>
          <w:color w:val="000000" w:themeColor="text1"/>
          <w:sz w:val="23"/>
          <w:szCs w:val="23"/>
        </w:rPr>
      </w:pPr>
      <w:hyperlink r:id="rId183" w:tgtFrame="_blank" w:history="1">
        <w:r w:rsidR="007F11AC" w:rsidRPr="00AC036E">
          <w:rPr>
            <w:rStyle w:val="Hyperlink"/>
            <w:rFonts w:ascii="Segoe UI" w:hAnsi="Segoe UI" w:cs="Segoe UI"/>
            <w:sz w:val="23"/>
            <w:szCs w:val="23"/>
          </w:rPr>
          <w:t>COVID Plans Put to Test as Firefighters Crowd Camps for Peak Wildfire Season</w:t>
        </w:r>
      </w:hyperlink>
    </w:p>
    <w:p w14:paraId="4DBF082D" w14:textId="2ED5FE0C" w:rsidR="00E31746" w:rsidRPr="00AC036E" w:rsidRDefault="00897EAE" w:rsidP="002611B0">
      <w:pPr>
        <w:pStyle w:val="ListParagraph"/>
        <w:numPr>
          <w:ilvl w:val="0"/>
          <w:numId w:val="1"/>
        </w:numPr>
        <w:spacing w:after="0" w:line="240" w:lineRule="auto"/>
        <w:rPr>
          <w:rFonts w:ascii="Segoe UI" w:hAnsi="Segoe UI" w:cs="Segoe UI"/>
          <w:color w:val="000000" w:themeColor="text1"/>
          <w:sz w:val="23"/>
          <w:szCs w:val="23"/>
        </w:rPr>
      </w:pPr>
      <w:hyperlink r:id="rId184" w:tgtFrame="_blank" w:history="1">
        <w:r w:rsidR="00E31746" w:rsidRPr="00AC036E">
          <w:rPr>
            <w:rStyle w:val="Hyperlink"/>
            <w:rFonts w:ascii="Segoe UI" w:hAnsi="Segoe UI" w:cs="Segoe UI"/>
            <w:sz w:val="23"/>
            <w:szCs w:val="23"/>
          </w:rPr>
          <w:t>California governor declares state of emergency in response to more than 30 blazes</w:t>
        </w:r>
      </w:hyperlink>
    </w:p>
    <w:p w14:paraId="0B1251B6" w14:textId="6D96D039" w:rsidR="00734FC0" w:rsidRPr="00AC036E" w:rsidRDefault="00897EAE" w:rsidP="002611B0">
      <w:pPr>
        <w:pStyle w:val="ListParagraph"/>
        <w:numPr>
          <w:ilvl w:val="0"/>
          <w:numId w:val="1"/>
        </w:numPr>
        <w:spacing w:after="0" w:line="240" w:lineRule="auto"/>
        <w:rPr>
          <w:rFonts w:ascii="Segoe UI" w:hAnsi="Segoe UI" w:cs="Segoe UI"/>
          <w:color w:val="000000" w:themeColor="text1"/>
          <w:sz w:val="23"/>
          <w:szCs w:val="23"/>
        </w:rPr>
      </w:pPr>
      <w:hyperlink r:id="rId185" w:history="1">
        <w:r w:rsidR="00734FC0" w:rsidRPr="00AC036E">
          <w:rPr>
            <w:rStyle w:val="Hyperlink"/>
            <w:rFonts w:ascii="Segoe UI" w:hAnsi="Segoe UI" w:cs="Segoe UI"/>
            <w:sz w:val="23"/>
            <w:szCs w:val="23"/>
          </w:rPr>
          <w:t xml:space="preserve">Wildfires Raging in Several Western States </w:t>
        </w:r>
      </w:hyperlink>
    </w:p>
    <w:p w14:paraId="04369EFD" w14:textId="583F2F9C" w:rsidR="00734FC0" w:rsidRPr="00AC036E" w:rsidRDefault="00897EAE" w:rsidP="002611B0">
      <w:pPr>
        <w:pStyle w:val="ListParagraph"/>
        <w:numPr>
          <w:ilvl w:val="0"/>
          <w:numId w:val="1"/>
        </w:numPr>
        <w:spacing w:after="0" w:line="240" w:lineRule="auto"/>
        <w:rPr>
          <w:rFonts w:ascii="Segoe UI" w:hAnsi="Segoe UI" w:cs="Segoe UI"/>
          <w:color w:val="000000" w:themeColor="text1"/>
          <w:sz w:val="23"/>
          <w:szCs w:val="23"/>
        </w:rPr>
      </w:pPr>
      <w:hyperlink r:id="rId186" w:history="1">
        <w:r w:rsidR="00734FC0" w:rsidRPr="00AC036E">
          <w:rPr>
            <w:rStyle w:val="Hyperlink"/>
            <w:rFonts w:ascii="Segoe UI" w:hAnsi="Segoe UI" w:cs="Segoe UI"/>
            <w:sz w:val="23"/>
            <w:szCs w:val="23"/>
          </w:rPr>
          <w:t>Drought, fires spread across West</w:t>
        </w:r>
      </w:hyperlink>
    </w:p>
    <w:p w14:paraId="70AAB9E1" w14:textId="7E1B9BD8" w:rsidR="00C758A5" w:rsidRPr="00AC036E" w:rsidRDefault="00897EAE" w:rsidP="002611B0">
      <w:pPr>
        <w:pStyle w:val="ListParagraph"/>
        <w:numPr>
          <w:ilvl w:val="0"/>
          <w:numId w:val="1"/>
        </w:numPr>
        <w:spacing w:after="0" w:line="240" w:lineRule="auto"/>
        <w:rPr>
          <w:rFonts w:ascii="Segoe UI" w:hAnsi="Segoe UI" w:cs="Segoe UI"/>
          <w:color w:val="000000" w:themeColor="text1"/>
          <w:sz w:val="23"/>
          <w:szCs w:val="23"/>
        </w:rPr>
      </w:pPr>
      <w:hyperlink r:id="rId187" w:history="1">
        <w:r w:rsidR="00C758A5" w:rsidRPr="00AC036E">
          <w:rPr>
            <w:rStyle w:val="Hyperlink"/>
            <w:rFonts w:ascii="Segoe UI" w:hAnsi="Segoe UI" w:cs="Segoe UI"/>
            <w:sz w:val="23"/>
            <w:szCs w:val="23"/>
          </w:rPr>
          <w:t>Why is Utah seeing a ‘large spike’ in wildfires?</w:t>
        </w:r>
      </w:hyperlink>
    </w:p>
    <w:p w14:paraId="1609F9CC" w14:textId="7D09811A" w:rsidR="00AD6550" w:rsidRPr="00AC036E" w:rsidRDefault="00897EAE" w:rsidP="002611B0">
      <w:pPr>
        <w:pStyle w:val="ListParagraph"/>
        <w:numPr>
          <w:ilvl w:val="0"/>
          <w:numId w:val="1"/>
        </w:numPr>
        <w:spacing w:after="0" w:line="240" w:lineRule="auto"/>
        <w:rPr>
          <w:rFonts w:ascii="Segoe UI" w:hAnsi="Segoe UI" w:cs="Segoe UI"/>
          <w:color w:val="000000" w:themeColor="text1"/>
          <w:sz w:val="23"/>
          <w:szCs w:val="23"/>
        </w:rPr>
      </w:pPr>
      <w:hyperlink r:id="rId188" w:history="1">
        <w:r w:rsidR="00AD6550" w:rsidRPr="00AC036E">
          <w:rPr>
            <w:rStyle w:val="Hyperlink"/>
            <w:rFonts w:ascii="Segoe UI" w:hAnsi="Segoe UI" w:cs="Segoe UI"/>
            <w:sz w:val="23"/>
            <w:szCs w:val="23"/>
          </w:rPr>
          <w:t>The effects of prescribed fire on wildfire regimes and impacts: A framework for comparison</w:t>
        </w:r>
      </w:hyperlink>
    </w:p>
    <w:p w14:paraId="4D748F44" w14:textId="4B3DE060" w:rsidR="00363B4B" w:rsidRPr="00AC036E" w:rsidRDefault="00897EAE" w:rsidP="002611B0">
      <w:pPr>
        <w:pStyle w:val="ListParagraph"/>
        <w:numPr>
          <w:ilvl w:val="0"/>
          <w:numId w:val="1"/>
        </w:numPr>
        <w:spacing w:after="0" w:line="240" w:lineRule="auto"/>
        <w:rPr>
          <w:rStyle w:val="Hyperlink"/>
          <w:rFonts w:ascii="Segoe UI" w:hAnsi="Segoe UI" w:cs="Segoe UI"/>
          <w:color w:val="000000" w:themeColor="text1"/>
          <w:sz w:val="23"/>
          <w:szCs w:val="23"/>
          <w:u w:val="none"/>
        </w:rPr>
      </w:pPr>
      <w:hyperlink r:id="rId189" w:history="1">
        <w:r w:rsidR="00564A24" w:rsidRPr="00AC036E">
          <w:rPr>
            <w:rStyle w:val="Hyperlink"/>
            <w:rFonts w:ascii="Segoe UI" w:hAnsi="Segoe UI" w:cs="Segoe UI"/>
            <w:sz w:val="23"/>
            <w:szCs w:val="23"/>
          </w:rPr>
          <w:t>Public Health Strategies to Reduce Exposure to Wildfire Smoke during the COVID-19 Pandemic</w:t>
        </w:r>
      </w:hyperlink>
    </w:p>
    <w:p w14:paraId="1FD5A569" w14:textId="77777777" w:rsidR="00AC036E" w:rsidRPr="003716DE" w:rsidRDefault="00AC036E" w:rsidP="00AC036E">
      <w:pPr>
        <w:pStyle w:val="ListParagraph"/>
        <w:spacing w:after="0" w:line="240" w:lineRule="auto"/>
        <w:rPr>
          <w:rStyle w:val="Hyperlink"/>
          <w:rFonts w:ascii="Segoe UI" w:hAnsi="Segoe UI" w:cs="Segoe UI"/>
          <w:color w:val="000000" w:themeColor="text1"/>
          <w:sz w:val="23"/>
          <w:szCs w:val="23"/>
          <w:u w:val="none"/>
        </w:rPr>
      </w:pPr>
    </w:p>
    <w:p w14:paraId="6F44A212" w14:textId="77777777" w:rsidR="003139C0" w:rsidRPr="00AC303E" w:rsidRDefault="003139C0" w:rsidP="00363B4B">
      <w:pPr>
        <w:pStyle w:val="Heading2"/>
        <w:shd w:val="clear" w:color="auto" w:fill="F2F2F2" w:themeFill="background1" w:themeFillShade="F2"/>
        <w:spacing w:before="0" w:line="240" w:lineRule="auto"/>
        <w:rPr>
          <w:rFonts w:ascii="Segoe UI" w:hAnsi="Segoe UI" w:cs="Segoe UI"/>
          <w:color w:val="000000" w:themeColor="text1"/>
          <w:sz w:val="28"/>
          <w:szCs w:val="23"/>
        </w:rPr>
      </w:pPr>
      <w:bookmarkStart w:id="20" w:name="_Toc23758534"/>
      <w:r w:rsidRPr="00AC303E">
        <w:rPr>
          <w:rFonts w:ascii="Segoe UI" w:hAnsi="Segoe UI" w:cs="Segoe UI"/>
          <w:b/>
          <w:color w:val="000000" w:themeColor="text1"/>
          <w:sz w:val="28"/>
          <w:szCs w:val="23"/>
        </w:rPr>
        <w:t>Aviation</w:t>
      </w:r>
      <w:bookmarkEnd w:id="20"/>
    </w:p>
    <w:p w14:paraId="4F20A2E7" w14:textId="60047799" w:rsidR="009605F9" w:rsidRPr="0053153C" w:rsidRDefault="00897EAE" w:rsidP="00634D50">
      <w:pPr>
        <w:pStyle w:val="ListParagraph"/>
        <w:numPr>
          <w:ilvl w:val="0"/>
          <w:numId w:val="1"/>
        </w:numPr>
        <w:spacing w:after="0" w:line="240" w:lineRule="auto"/>
        <w:rPr>
          <w:rStyle w:val="Hyperlink"/>
          <w:rFonts w:ascii="Segoe UI" w:eastAsia="Times New Roman" w:hAnsi="Segoe UI" w:cs="Segoe UI"/>
          <w:color w:val="000000" w:themeColor="text1"/>
          <w:sz w:val="23"/>
          <w:szCs w:val="23"/>
          <w:u w:val="none"/>
        </w:rPr>
      </w:pPr>
      <w:hyperlink r:id="rId190" w:tgtFrame="_blank" w:history="1">
        <w:r w:rsidR="009605F9" w:rsidRPr="0053153C">
          <w:rPr>
            <w:rStyle w:val="Hyperlink"/>
            <w:rFonts w:ascii="Segoe UI" w:eastAsia="Times New Roman" w:hAnsi="Segoe UI" w:cs="Segoe UI"/>
            <w:sz w:val="23"/>
            <w:szCs w:val="23"/>
          </w:rPr>
          <w:t>American Airlines slashing flying capacity by 55 percent in October</w:t>
        </w:r>
      </w:hyperlink>
    </w:p>
    <w:p w14:paraId="2347C9C2"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191" w:history="1">
        <w:r w:rsidRPr="0053153C">
          <w:rPr>
            <w:rStyle w:val="Hyperlink"/>
            <w:rFonts w:ascii="Segoe UI" w:eastAsia="Times New Roman" w:hAnsi="Segoe UI" w:cs="Segoe UI"/>
            <w:sz w:val="23"/>
            <w:szCs w:val="23"/>
          </w:rPr>
          <w:t xml:space="preserve">Avionics sales plunge 37% </w:t>
        </w:r>
      </w:hyperlink>
    </w:p>
    <w:p w14:paraId="5489A73B"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192" w:history="1">
        <w:r w:rsidRPr="0053153C">
          <w:rPr>
            <w:rStyle w:val="Hyperlink"/>
            <w:rFonts w:ascii="Segoe UI" w:eastAsia="Times New Roman" w:hAnsi="Segoe UI" w:cs="Segoe UI"/>
            <w:sz w:val="23"/>
            <w:szCs w:val="23"/>
          </w:rPr>
          <w:t>What the First Passenger Air Taxi Services Will Look Like</w:t>
        </w:r>
      </w:hyperlink>
    </w:p>
    <w:p w14:paraId="5D8013EC"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193" w:tgtFrame="_blank" w:history="1">
        <w:r w:rsidRPr="0053153C">
          <w:rPr>
            <w:rStyle w:val="Hyperlink"/>
            <w:rFonts w:ascii="Segoe UI" w:eastAsia="Times New Roman" w:hAnsi="Segoe UI" w:cs="Segoe UI"/>
            <w:sz w:val="23"/>
            <w:szCs w:val="23"/>
          </w:rPr>
          <w:t xml:space="preserve">Pilotless flights demonstrate </w:t>
        </w:r>
        <w:proofErr w:type="spellStart"/>
        <w:r w:rsidRPr="0053153C">
          <w:rPr>
            <w:rStyle w:val="Hyperlink"/>
            <w:rFonts w:ascii="Segoe UI" w:eastAsia="Times New Roman" w:hAnsi="Segoe UI" w:cs="Segoe UI"/>
            <w:sz w:val="23"/>
            <w:szCs w:val="23"/>
          </w:rPr>
          <w:t>Xwing's</w:t>
        </w:r>
        <w:proofErr w:type="spellEnd"/>
        <w:r w:rsidRPr="0053153C">
          <w:rPr>
            <w:rStyle w:val="Hyperlink"/>
            <w:rFonts w:ascii="Segoe UI" w:eastAsia="Times New Roman" w:hAnsi="Segoe UI" w:cs="Segoe UI"/>
            <w:sz w:val="23"/>
            <w:szCs w:val="23"/>
          </w:rPr>
          <w:t xml:space="preserve"> autonomous system</w:t>
        </w:r>
      </w:hyperlink>
    </w:p>
    <w:p w14:paraId="15891FDA"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194" w:tgtFrame="_blank" w:history="1">
        <w:r w:rsidRPr="0053153C">
          <w:rPr>
            <w:rStyle w:val="Hyperlink"/>
            <w:rFonts w:ascii="Segoe UI" w:eastAsia="Times New Roman" w:hAnsi="Segoe UI" w:cs="Segoe UI"/>
            <w:sz w:val="23"/>
            <w:szCs w:val="23"/>
          </w:rPr>
          <w:t>Rates of business aviation recovery vary worldwide</w:t>
        </w:r>
      </w:hyperlink>
    </w:p>
    <w:p w14:paraId="48979CE0"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195" w:history="1">
        <w:r w:rsidRPr="0053153C">
          <w:rPr>
            <w:rStyle w:val="Hyperlink"/>
            <w:rFonts w:ascii="Segoe UI" w:eastAsia="Times New Roman" w:hAnsi="Segoe UI" w:cs="Segoe UI"/>
            <w:sz w:val="23"/>
            <w:szCs w:val="23"/>
          </w:rPr>
          <w:t xml:space="preserve">Video: The Tech That Will Power the Planes of Tomorrow </w:t>
        </w:r>
      </w:hyperlink>
    </w:p>
    <w:p w14:paraId="273BD1BE"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196" w:tgtFrame="_blank" w:history="1">
        <w:r w:rsidRPr="0053153C">
          <w:rPr>
            <w:rStyle w:val="Hyperlink"/>
            <w:rFonts w:ascii="Segoe UI" w:eastAsia="Times New Roman" w:hAnsi="Segoe UI" w:cs="Segoe UI"/>
            <w:sz w:val="23"/>
            <w:szCs w:val="23"/>
          </w:rPr>
          <w:t>Comment period begins for EPA emissions proposal</w:t>
        </w:r>
      </w:hyperlink>
    </w:p>
    <w:p w14:paraId="0061C1D6"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r w:rsidRPr="0053153C">
        <w:rPr>
          <w:rFonts w:ascii="Segoe UI" w:eastAsia="Times New Roman" w:hAnsi="Segoe UI" w:cs="Segoe UI"/>
          <w:color w:val="000000" w:themeColor="text1"/>
          <w:sz w:val="23"/>
          <w:szCs w:val="23"/>
        </w:rPr>
        <w:lastRenderedPageBreak/>
        <w:t xml:space="preserve">The Department of Justice (DOJ), the Federal Aviation Administration (FAA), the Department of Homeland Security (DHS), and the Federal Communications Commission (FCC) issued an advisory guidance document to help non-federal public and private entities better understand the federal laws and regulations that may apply to the use of capabilities to detect and mitigate threats posed by Unmanned Aircraft Systems (UAS) operations. The Advisory can be found </w:t>
      </w:r>
      <w:hyperlink r:id="rId197" w:history="1">
        <w:r w:rsidRPr="0053153C">
          <w:rPr>
            <w:rStyle w:val="Hyperlink"/>
            <w:rFonts w:ascii="Segoe UI" w:eastAsia="Times New Roman" w:hAnsi="Segoe UI" w:cs="Segoe UI"/>
            <w:sz w:val="23"/>
            <w:szCs w:val="23"/>
          </w:rPr>
          <w:t>here</w:t>
        </w:r>
      </w:hyperlink>
      <w:r w:rsidRPr="0053153C">
        <w:rPr>
          <w:rFonts w:ascii="Segoe UI" w:eastAsia="Times New Roman" w:hAnsi="Segoe UI" w:cs="Segoe UI"/>
          <w:color w:val="000000" w:themeColor="text1"/>
          <w:sz w:val="23"/>
          <w:szCs w:val="23"/>
        </w:rPr>
        <w:t xml:space="preserve">.  </w:t>
      </w:r>
    </w:p>
    <w:p w14:paraId="266D0652" w14:textId="16DAC6B5"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198" w:history="1">
        <w:r w:rsidRPr="0053153C">
          <w:rPr>
            <w:rStyle w:val="Hyperlink"/>
            <w:rFonts w:ascii="Segoe UI" w:eastAsia="Times New Roman" w:hAnsi="Segoe UI" w:cs="Segoe UI"/>
            <w:sz w:val="23"/>
            <w:szCs w:val="23"/>
          </w:rPr>
          <w:t xml:space="preserve">Colorado weather cameras now operational </w:t>
        </w:r>
      </w:hyperlink>
    </w:p>
    <w:p w14:paraId="451D552C" w14:textId="76BBC8FE" w:rsidR="005D10C6" w:rsidRPr="0053153C" w:rsidRDefault="005D10C6" w:rsidP="00634D50">
      <w:pPr>
        <w:pStyle w:val="ListParagraph"/>
        <w:numPr>
          <w:ilvl w:val="0"/>
          <w:numId w:val="1"/>
        </w:numPr>
        <w:spacing w:after="0" w:line="240" w:lineRule="auto"/>
        <w:rPr>
          <w:rFonts w:ascii="Segoe UI" w:eastAsia="Times New Roman" w:hAnsi="Segoe UI" w:cs="Segoe UI"/>
          <w:color w:val="000000" w:themeColor="text1"/>
          <w:sz w:val="23"/>
          <w:szCs w:val="23"/>
        </w:rPr>
      </w:pPr>
      <w:r w:rsidRPr="0053153C">
        <w:rPr>
          <w:rFonts w:ascii="Segoe UI" w:eastAsia="Times New Roman" w:hAnsi="Segoe UI" w:cs="Segoe UI"/>
          <w:color w:val="000000" w:themeColor="text1"/>
          <w:sz w:val="23"/>
          <w:szCs w:val="23"/>
        </w:rPr>
        <w:t xml:space="preserve">DOE </w:t>
      </w:r>
      <w:hyperlink r:id="rId199" w:history="1">
        <w:r w:rsidRPr="0053153C">
          <w:rPr>
            <w:rStyle w:val="Hyperlink"/>
            <w:rFonts w:ascii="Segoe UI" w:eastAsia="Times New Roman" w:hAnsi="Segoe UI" w:cs="Segoe UI"/>
            <w:sz w:val="23"/>
            <w:szCs w:val="23"/>
          </w:rPr>
          <w:t>announced $33 million</w:t>
        </w:r>
      </w:hyperlink>
      <w:r w:rsidRPr="0053153C">
        <w:rPr>
          <w:rFonts w:ascii="Segoe UI" w:eastAsia="Times New Roman" w:hAnsi="Segoe UI" w:cs="Segoe UI"/>
          <w:color w:val="000000" w:themeColor="text1"/>
          <w:sz w:val="23"/>
          <w:szCs w:val="23"/>
        </w:rPr>
        <w:t xml:space="preserve"> in funding for 17 projects that work to decrease energy usage and associated carbon emissions for commercial aircraft propulsion systems.</w:t>
      </w:r>
    </w:p>
    <w:p w14:paraId="7527B795" w14:textId="5ADA6968" w:rsidR="00081F16" w:rsidRPr="0053153C" w:rsidRDefault="00897EAE" w:rsidP="00634D50">
      <w:pPr>
        <w:pStyle w:val="ListParagraph"/>
        <w:numPr>
          <w:ilvl w:val="0"/>
          <w:numId w:val="1"/>
        </w:numPr>
        <w:spacing w:after="0" w:line="240" w:lineRule="auto"/>
        <w:rPr>
          <w:rFonts w:ascii="Segoe UI" w:eastAsia="Times New Roman" w:hAnsi="Segoe UI" w:cs="Segoe UI"/>
          <w:color w:val="000000" w:themeColor="text1"/>
          <w:sz w:val="23"/>
          <w:szCs w:val="23"/>
        </w:rPr>
      </w:pPr>
      <w:hyperlink r:id="rId200" w:history="1">
        <w:r w:rsidR="00081F16" w:rsidRPr="0053153C">
          <w:rPr>
            <w:rStyle w:val="Hyperlink"/>
            <w:rFonts w:ascii="Segoe UI" w:eastAsia="Times New Roman" w:hAnsi="Segoe UI" w:cs="Segoe UI"/>
            <w:sz w:val="23"/>
            <w:szCs w:val="23"/>
          </w:rPr>
          <w:t>U.S. Dept. of Defense Releases List of 5 “Trusted” Drone Options</w:t>
        </w:r>
      </w:hyperlink>
    </w:p>
    <w:p w14:paraId="73A36BE4" w14:textId="2642FCDB" w:rsidR="00081F16" w:rsidRPr="0053153C" w:rsidRDefault="00897EAE" w:rsidP="00634D50">
      <w:pPr>
        <w:pStyle w:val="ListParagraph"/>
        <w:numPr>
          <w:ilvl w:val="0"/>
          <w:numId w:val="1"/>
        </w:numPr>
        <w:spacing w:after="0" w:line="240" w:lineRule="auto"/>
        <w:rPr>
          <w:rFonts w:ascii="Segoe UI" w:eastAsia="Times New Roman" w:hAnsi="Segoe UI" w:cs="Segoe UI"/>
          <w:color w:val="000000" w:themeColor="text1"/>
          <w:sz w:val="23"/>
          <w:szCs w:val="23"/>
        </w:rPr>
      </w:pPr>
      <w:hyperlink r:id="rId201" w:history="1">
        <w:r w:rsidR="00081F16" w:rsidRPr="0053153C">
          <w:rPr>
            <w:rStyle w:val="Hyperlink"/>
            <w:rFonts w:ascii="Segoe UI" w:eastAsia="Times New Roman" w:hAnsi="Segoe UI" w:cs="Segoe UI"/>
            <w:sz w:val="23"/>
            <w:szCs w:val="23"/>
          </w:rPr>
          <w:t>NATA’s General Aviation Advancing America Initiative Lands at Airports Across Colorado</w:t>
        </w:r>
      </w:hyperlink>
    </w:p>
    <w:p w14:paraId="292279A7" w14:textId="12359828" w:rsidR="00757AB2" w:rsidRPr="0053153C" w:rsidRDefault="00F23A46" w:rsidP="00363B4B">
      <w:pPr>
        <w:spacing w:after="0" w:line="240" w:lineRule="auto"/>
        <w:rPr>
          <w:rStyle w:val="Hyperlink"/>
          <w:rFonts w:ascii="Segoe UI" w:eastAsia="Times New Roman" w:hAnsi="Segoe UI" w:cs="Segoe UI"/>
          <w:b/>
          <w:color w:val="000000" w:themeColor="text1"/>
          <w:sz w:val="23"/>
          <w:szCs w:val="23"/>
          <w:u w:val="none"/>
        </w:rPr>
      </w:pPr>
      <w:r w:rsidRPr="0053153C">
        <w:rPr>
          <w:rStyle w:val="Hyperlink"/>
          <w:rFonts w:ascii="Segoe UI" w:eastAsia="Times New Roman" w:hAnsi="Segoe UI" w:cs="Segoe UI"/>
          <w:b/>
          <w:color w:val="000000" w:themeColor="text1"/>
          <w:sz w:val="23"/>
          <w:szCs w:val="23"/>
          <w:u w:val="none"/>
        </w:rPr>
        <w:t>FAA</w:t>
      </w:r>
    </w:p>
    <w:p w14:paraId="60E72BD1" w14:textId="77777777" w:rsidR="0053153C" w:rsidRPr="0053153C" w:rsidRDefault="0053153C" w:rsidP="0053153C">
      <w:pPr>
        <w:pStyle w:val="ListParagraph"/>
        <w:numPr>
          <w:ilvl w:val="0"/>
          <w:numId w:val="18"/>
        </w:numPr>
        <w:spacing w:after="0" w:line="240" w:lineRule="auto"/>
        <w:rPr>
          <w:rFonts w:ascii="Segoe UI" w:eastAsia="Times New Roman" w:hAnsi="Segoe UI" w:cs="Segoe UI"/>
          <w:color w:val="000000" w:themeColor="text1"/>
          <w:sz w:val="23"/>
          <w:szCs w:val="23"/>
        </w:rPr>
      </w:pPr>
      <w:hyperlink r:id="rId202" w:history="1">
        <w:r w:rsidRPr="0053153C">
          <w:rPr>
            <w:rStyle w:val="Hyperlink"/>
            <w:rFonts w:ascii="Segoe UI" w:eastAsia="Times New Roman" w:hAnsi="Segoe UI" w:cs="Segoe UI"/>
            <w:sz w:val="23"/>
            <w:szCs w:val="23"/>
          </w:rPr>
          <w:t>FAA to Test and Evaluate Unmanned Aircraft Detection &amp; Mitigation Equipment at Airports</w:t>
        </w:r>
      </w:hyperlink>
    </w:p>
    <w:p w14:paraId="1800AECD" w14:textId="1E5C3150" w:rsidR="00791267" w:rsidRPr="0053153C" w:rsidRDefault="00897EAE" w:rsidP="00634D50">
      <w:pPr>
        <w:pStyle w:val="ListParagraph"/>
        <w:numPr>
          <w:ilvl w:val="0"/>
          <w:numId w:val="18"/>
        </w:numPr>
        <w:spacing w:after="0" w:line="240" w:lineRule="auto"/>
        <w:rPr>
          <w:rStyle w:val="Hyperlink"/>
          <w:rFonts w:ascii="Segoe UI" w:eastAsia="Times New Roman" w:hAnsi="Segoe UI" w:cs="Segoe UI"/>
          <w:color w:val="000000" w:themeColor="text1"/>
          <w:sz w:val="23"/>
          <w:szCs w:val="23"/>
          <w:u w:val="none"/>
        </w:rPr>
      </w:pPr>
      <w:hyperlink r:id="rId203" w:history="1">
        <w:r w:rsidR="00791267" w:rsidRPr="0053153C">
          <w:rPr>
            <w:rStyle w:val="Hyperlink"/>
            <w:rFonts w:ascii="Segoe UI" w:eastAsia="Times New Roman" w:hAnsi="Segoe UI" w:cs="Segoe UI"/>
            <w:sz w:val="23"/>
            <w:szCs w:val="23"/>
          </w:rPr>
          <w:t>FAA Expands Work with Drones, Launches Podcast</w:t>
        </w:r>
      </w:hyperlink>
    </w:p>
    <w:p w14:paraId="359D72B8" w14:textId="64D0A7DC" w:rsidR="005C4295" w:rsidRPr="0053153C" w:rsidRDefault="005C4295" w:rsidP="00634D50">
      <w:pPr>
        <w:pStyle w:val="ListParagraph"/>
        <w:numPr>
          <w:ilvl w:val="0"/>
          <w:numId w:val="18"/>
        </w:numPr>
        <w:spacing w:after="0" w:line="240" w:lineRule="auto"/>
        <w:rPr>
          <w:rStyle w:val="Hyperlink"/>
          <w:rFonts w:ascii="Segoe UI" w:eastAsia="Times New Roman" w:hAnsi="Segoe UI" w:cs="Segoe UI"/>
          <w:color w:val="000000" w:themeColor="text1"/>
          <w:sz w:val="23"/>
          <w:szCs w:val="23"/>
          <w:u w:val="none"/>
        </w:rPr>
      </w:pPr>
      <w:r w:rsidRPr="0053153C">
        <w:rPr>
          <w:rStyle w:val="Hyperlink"/>
          <w:rFonts w:ascii="Segoe UI" w:eastAsia="Times New Roman" w:hAnsi="Segoe UI" w:cs="Segoe UI"/>
          <w:color w:val="000000" w:themeColor="text1"/>
          <w:sz w:val="23"/>
          <w:szCs w:val="23"/>
          <w:u w:val="none"/>
        </w:rPr>
        <w:t xml:space="preserve">FAA released the </w:t>
      </w:r>
      <w:hyperlink r:id="rId204" w:history="1">
        <w:r w:rsidRPr="0053153C">
          <w:rPr>
            <w:rStyle w:val="Hyperlink"/>
            <w:rFonts w:ascii="Segoe UI" w:eastAsia="Times New Roman" w:hAnsi="Segoe UI" w:cs="Segoe UI"/>
            <w:sz w:val="23"/>
            <w:szCs w:val="23"/>
          </w:rPr>
          <w:t>Draft Environmental Impact Statement (EIS)</w:t>
        </w:r>
      </w:hyperlink>
      <w:r w:rsidRPr="0053153C">
        <w:rPr>
          <w:rStyle w:val="Hyperlink"/>
          <w:rFonts w:ascii="Segoe UI" w:eastAsia="Times New Roman" w:hAnsi="Segoe UI" w:cs="Segoe UI"/>
          <w:color w:val="000000" w:themeColor="text1"/>
          <w:sz w:val="23"/>
          <w:szCs w:val="23"/>
          <w:u w:val="none"/>
        </w:rPr>
        <w:t xml:space="preserve"> for the proposed replacement passenger terminal project at Hollywood Burbank Airport. </w:t>
      </w:r>
    </w:p>
    <w:p w14:paraId="2D1B03B6" w14:textId="33C488FA" w:rsidR="00B15DA9" w:rsidRPr="0053153C" w:rsidRDefault="00B15DA9" w:rsidP="00634D50">
      <w:pPr>
        <w:pStyle w:val="ListParagraph"/>
        <w:numPr>
          <w:ilvl w:val="0"/>
          <w:numId w:val="18"/>
        </w:numPr>
        <w:spacing w:after="0" w:line="240" w:lineRule="auto"/>
        <w:rPr>
          <w:rStyle w:val="Hyperlink"/>
          <w:rFonts w:ascii="Segoe UI" w:eastAsia="Times New Roman" w:hAnsi="Segoe UI" w:cs="Segoe UI"/>
          <w:color w:val="000000" w:themeColor="text1"/>
          <w:sz w:val="23"/>
          <w:szCs w:val="23"/>
          <w:u w:val="none"/>
        </w:rPr>
      </w:pPr>
      <w:r w:rsidRPr="0053153C">
        <w:rPr>
          <w:rStyle w:val="Hyperlink"/>
          <w:rFonts w:ascii="Segoe UI" w:eastAsia="Times New Roman" w:hAnsi="Segoe UI" w:cs="Segoe UI"/>
          <w:color w:val="000000" w:themeColor="text1"/>
          <w:sz w:val="23"/>
          <w:szCs w:val="23"/>
          <w:u w:val="none"/>
        </w:rPr>
        <w:t xml:space="preserve">Meet </w:t>
      </w:r>
      <w:proofErr w:type="gramStart"/>
      <w:r w:rsidRPr="0053153C">
        <w:rPr>
          <w:rStyle w:val="Hyperlink"/>
          <w:rFonts w:ascii="Segoe UI" w:eastAsia="Times New Roman" w:hAnsi="Segoe UI" w:cs="Segoe UI"/>
          <w:color w:val="000000" w:themeColor="text1"/>
          <w:sz w:val="23"/>
          <w:szCs w:val="23"/>
          <w:u w:val="none"/>
        </w:rPr>
        <w:t>The</w:t>
      </w:r>
      <w:proofErr w:type="gramEnd"/>
      <w:r w:rsidRPr="0053153C">
        <w:rPr>
          <w:rStyle w:val="Hyperlink"/>
          <w:rFonts w:ascii="Segoe UI" w:eastAsia="Times New Roman" w:hAnsi="Segoe UI" w:cs="Segoe UI"/>
          <w:color w:val="000000" w:themeColor="text1"/>
          <w:sz w:val="23"/>
          <w:szCs w:val="23"/>
          <w:u w:val="none"/>
        </w:rPr>
        <w:t xml:space="preserve"> Air Up There, a Podcast for People Who Are Curious About Aviation. We’re excited to share the launch of our first-ever podcast, The Air Up There. Read more about the </w:t>
      </w:r>
      <w:hyperlink r:id="rId205" w:history="1">
        <w:r w:rsidRPr="0053153C">
          <w:rPr>
            <w:rStyle w:val="Hyperlink"/>
            <w:rFonts w:ascii="Segoe UI" w:eastAsia="Times New Roman" w:hAnsi="Segoe UI" w:cs="Segoe UI"/>
            <w:sz w:val="23"/>
            <w:szCs w:val="23"/>
          </w:rPr>
          <w:t>podcast launch</w:t>
        </w:r>
      </w:hyperlink>
      <w:r w:rsidRPr="0053153C">
        <w:rPr>
          <w:rStyle w:val="Hyperlink"/>
          <w:rFonts w:ascii="Segoe UI" w:eastAsia="Times New Roman" w:hAnsi="Segoe UI" w:cs="Segoe UI"/>
          <w:color w:val="000000" w:themeColor="text1"/>
          <w:sz w:val="23"/>
          <w:szCs w:val="23"/>
          <w:u w:val="none"/>
        </w:rPr>
        <w:t xml:space="preserve"> on our blog. </w:t>
      </w:r>
    </w:p>
    <w:p w14:paraId="1CB1179A" w14:textId="4367B493" w:rsidR="0050161C" w:rsidRPr="0053153C" w:rsidRDefault="0050161C" w:rsidP="00363B4B">
      <w:pPr>
        <w:spacing w:after="0" w:line="240" w:lineRule="auto"/>
        <w:rPr>
          <w:rStyle w:val="mobilewrap"/>
          <w:rFonts w:ascii="Segoe UI" w:eastAsia="Times New Roman" w:hAnsi="Segoe UI" w:cs="Segoe UI"/>
          <w:b/>
          <w:color w:val="000000" w:themeColor="text1"/>
          <w:sz w:val="23"/>
          <w:szCs w:val="23"/>
        </w:rPr>
      </w:pPr>
      <w:r w:rsidRPr="0053153C">
        <w:rPr>
          <w:rStyle w:val="mobilewrap"/>
          <w:rFonts w:ascii="Segoe UI" w:eastAsia="Times New Roman" w:hAnsi="Segoe UI" w:cs="Segoe UI"/>
          <w:b/>
          <w:color w:val="000000" w:themeColor="text1"/>
          <w:sz w:val="23"/>
          <w:szCs w:val="23"/>
        </w:rPr>
        <w:t>UAV/Drones</w:t>
      </w:r>
    </w:p>
    <w:p w14:paraId="4BD1C3D3"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r w:rsidRPr="0053153C">
        <w:rPr>
          <w:rFonts w:ascii="Segoe UI" w:eastAsia="Times New Roman" w:hAnsi="Segoe UI" w:cs="Segoe UI"/>
          <w:color w:val="000000" w:themeColor="text1"/>
          <w:sz w:val="23"/>
          <w:szCs w:val="23"/>
        </w:rPr>
        <w:t xml:space="preserve">U.S. Transportation Secretary Elaine L. Chao today announced that the </w:t>
      </w:r>
      <w:hyperlink r:id="rId206" w:history="1">
        <w:r w:rsidRPr="0053153C">
          <w:rPr>
            <w:rStyle w:val="Hyperlink"/>
            <w:rFonts w:ascii="Segoe UI" w:eastAsia="Times New Roman" w:hAnsi="Segoe UI" w:cs="Segoe UI"/>
            <w:sz w:val="23"/>
            <w:szCs w:val="23"/>
          </w:rPr>
          <w:t>Federal Aviation Administration (FAA)</w:t>
        </w:r>
      </w:hyperlink>
      <w:r w:rsidRPr="0053153C">
        <w:rPr>
          <w:rFonts w:ascii="Segoe UI" w:eastAsia="Times New Roman" w:hAnsi="Segoe UI" w:cs="Segoe UI"/>
          <w:color w:val="000000" w:themeColor="text1"/>
          <w:sz w:val="23"/>
          <w:szCs w:val="23"/>
        </w:rPr>
        <w:t xml:space="preserve"> is awarding $7.5 million in research, education, and training grants to universities that comprise the agency’s Air Transportation Center of Excellence (COE) for UAS, also known as the Alliance for System Safety of UAS through Research Excellence (ASSURE). There are currently 1</w:t>
      </w:r>
      <w:hyperlink r:id="rId207" w:history="1">
        <w:r w:rsidRPr="0053153C">
          <w:rPr>
            <w:rStyle w:val="Hyperlink"/>
            <w:rFonts w:ascii="Segoe UI" w:eastAsia="Times New Roman" w:hAnsi="Segoe UI" w:cs="Segoe UI"/>
            <w:sz w:val="23"/>
            <w:szCs w:val="23"/>
          </w:rPr>
          <w:t>.65 million recreational and commercial drones</w:t>
        </w:r>
      </w:hyperlink>
      <w:r w:rsidRPr="0053153C">
        <w:rPr>
          <w:rFonts w:ascii="Segoe UI" w:eastAsia="Times New Roman" w:hAnsi="Segoe UI" w:cs="Segoe UI"/>
          <w:color w:val="000000" w:themeColor="text1"/>
          <w:sz w:val="23"/>
          <w:szCs w:val="23"/>
        </w:rPr>
        <w:t xml:space="preserve"> in the active UAS fleet. That number is expected to grow to as high as </w:t>
      </w:r>
      <w:hyperlink r:id="rId208" w:history="1">
        <w:r w:rsidRPr="0053153C">
          <w:rPr>
            <w:rStyle w:val="Hyperlink"/>
            <w:rFonts w:ascii="Segoe UI" w:eastAsia="Times New Roman" w:hAnsi="Segoe UI" w:cs="Segoe UI"/>
            <w:sz w:val="23"/>
            <w:szCs w:val="23"/>
          </w:rPr>
          <w:t>2.31 million by 2024</w:t>
        </w:r>
      </w:hyperlink>
      <w:r w:rsidRPr="0053153C">
        <w:rPr>
          <w:rFonts w:ascii="Segoe UI" w:eastAsia="Times New Roman" w:hAnsi="Segoe UI" w:cs="Segoe UI"/>
          <w:color w:val="000000" w:themeColor="text1"/>
          <w:sz w:val="23"/>
          <w:szCs w:val="23"/>
        </w:rPr>
        <w:t xml:space="preserve"> </w:t>
      </w:r>
    </w:p>
    <w:p w14:paraId="2B7FE103"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209" w:tgtFrame="_blank" w:history="1">
        <w:r w:rsidRPr="0053153C">
          <w:rPr>
            <w:rStyle w:val="Hyperlink"/>
            <w:rFonts w:ascii="Segoe UI" w:eastAsia="Times New Roman" w:hAnsi="Segoe UI" w:cs="Segoe UI"/>
            <w:sz w:val="23"/>
            <w:szCs w:val="23"/>
          </w:rPr>
          <w:t>FAA clarifies drone mitigation rules</w:t>
        </w:r>
      </w:hyperlink>
    </w:p>
    <w:p w14:paraId="63E80AFA" w14:textId="4777407A"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r w:rsidRPr="0053153C">
        <w:rPr>
          <w:rFonts w:ascii="Segoe UI" w:eastAsia="Times New Roman" w:hAnsi="Segoe UI" w:cs="Segoe UI"/>
          <w:color w:val="000000" w:themeColor="text1"/>
          <w:sz w:val="23"/>
          <w:szCs w:val="23"/>
        </w:rPr>
        <w:t xml:space="preserve">FAA announced 26 schools have been selected so far to participate in the </w:t>
      </w:r>
      <w:hyperlink r:id="rId210" w:history="1">
        <w:r w:rsidRPr="0053153C">
          <w:rPr>
            <w:rStyle w:val="Hyperlink"/>
            <w:rFonts w:ascii="Segoe UI" w:eastAsia="Times New Roman" w:hAnsi="Segoe UI" w:cs="Segoe UI"/>
            <w:sz w:val="23"/>
            <w:szCs w:val="23"/>
          </w:rPr>
          <w:t>Unmanned Aircraft Systems Collegiate Training Initiative</w:t>
        </w:r>
      </w:hyperlink>
      <w:r w:rsidRPr="0053153C">
        <w:rPr>
          <w:rFonts w:ascii="Segoe UI" w:eastAsia="Times New Roman" w:hAnsi="Segoe UI" w:cs="Segoe UI"/>
          <w:color w:val="000000" w:themeColor="text1"/>
          <w:sz w:val="23"/>
          <w:szCs w:val="23"/>
        </w:rPr>
        <w:t xml:space="preserve"> (UAS-CTI).  </w:t>
      </w:r>
    </w:p>
    <w:p w14:paraId="66184A31" w14:textId="61B9F474" w:rsidR="0053153C" w:rsidRPr="0053153C" w:rsidRDefault="0053153C" w:rsidP="0053153C">
      <w:pPr>
        <w:pStyle w:val="ListParagraph"/>
        <w:numPr>
          <w:ilvl w:val="0"/>
          <w:numId w:val="1"/>
        </w:numPr>
        <w:spacing w:after="0" w:line="240" w:lineRule="auto"/>
        <w:rPr>
          <w:rStyle w:val="Hyperlink"/>
          <w:rFonts w:ascii="Segoe UI" w:eastAsia="Times New Roman" w:hAnsi="Segoe UI" w:cs="Segoe UI"/>
          <w:color w:val="000000" w:themeColor="text1"/>
          <w:sz w:val="23"/>
          <w:szCs w:val="23"/>
          <w:u w:val="none"/>
        </w:rPr>
      </w:pPr>
      <w:hyperlink r:id="rId211" w:history="1">
        <w:r w:rsidRPr="0053153C">
          <w:rPr>
            <w:rStyle w:val="Hyperlink"/>
            <w:rFonts w:ascii="Segoe UI" w:eastAsia="Times New Roman" w:hAnsi="Segoe UI" w:cs="Segoe UI"/>
            <w:sz w:val="23"/>
            <w:szCs w:val="23"/>
          </w:rPr>
          <w:t>FAA Continues Drone Integration Initiatives</w:t>
        </w:r>
      </w:hyperlink>
    </w:p>
    <w:p w14:paraId="119A6800"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212" w:history="1">
        <w:r w:rsidRPr="0053153C">
          <w:rPr>
            <w:rStyle w:val="Hyperlink"/>
            <w:rFonts w:ascii="Segoe UI" w:eastAsia="Times New Roman" w:hAnsi="Segoe UI" w:cs="Segoe UI"/>
            <w:sz w:val="23"/>
            <w:szCs w:val="23"/>
          </w:rPr>
          <w:t>FAA Awards Grants for Drone Emergency Response Research</w:t>
        </w:r>
      </w:hyperlink>
    </w:p>
    <w:p w14:paraId="6B947C99"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213" w:history="1">
        <w:r w:rsidRPr="0053153C">
          <w:rPr>
            <w:rStyle w:val="Hyperlink"/>
            <w:rFonts w:ascii="Segoe UI" w:eastAsia="Times New Roman" w:hAnsi="Segoe UI" w:cs="Segoe UI"/>
            <w:sz w:val="23"/>
            <w:szCs w:val="23"/>
          </w:rPr>
          <w:t>U.S. Transportation Secretary Elaine L. Chao Announces $3.3 Million in Seven Drone Grants to Universities</w:t>
        </w:r>
      </w:hyperlink>
    </w:p>
    <w:p w14:paraId="5F248832" w14:textId="77777777"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214" w:tgtFrame="_blank" w:history="1">
        <w:r w:rsidRPr="0053153C">
          <w:rPr>
            <w:rStyle w:val="Hyperlink"/>
            <w:rFonts w:ascii="Segoe UI" w:eastAsia="Times New Roman" w:hAnsi="Segoe UI" w:cs="Segoe UI"/>
            <w:sz w:val="23"/>
            <w:szCs w:val="23"/>
          </w:rPr>
          <w:t>FAA reviews drone detection, mitigation systems</w:t>
        </w:r>
      </w:hyperlink>
    </w:p>
    <w:p w14:paraId="35E3E693" w14:textId="4F33AAFD" w:rsidR="0053153C" w:rsidRPr="0053153C" w:rsidRDefault="0053153C" w:rsidP="0053153C">
      <w:pPr>
        <w:pStyle w:val="ListParagraph"/>
        <w:numPr>
          <w:ilvl w:val="0"/>
          <w:numId w:val="1"/>
        </w:numPr>
        <w:spacing w:after="0" w:line="240" w:lineRule="auto"/>
        <w:rPr>
          <w:rFonts w:ascii="Segoe UI" w:eastAsia="Times New Roman" w:hAnsi="Segoe UI" w:cs="Segoe UI"/>
          <w:color w:val="000000" w:themeColor="text1"/>
          <w:sz w:val="23"/>
          <w:szCs w:val="23"/>
        </w:rPr>
      </w:pPr>
      <w:hyperlink r:id="rId215" w:history="1">
        <w:r w:rsidRPr="0053153C">
          <w:rPr>
            <w:rStyle w:val="Hyperlink"/>
            <w:rFonts w:ascii="Segoe UI" w:eastAsia="Times New Roman" w:hAnsi="Segoe UI" w:cs="Segoe UI"/>
            <w:sz w:val="23"/>
            <w:szCs w:val="23"/>
          </w:rPr>
          <w:t>Federal Agencies Issue Joint Advisory on Drone Technology</w:t>
        </w:r>
      </w:hyperlink>
    </w:p>
    <w:p w14:paraId="788D270E" w14:textId="5F503035" w:rsidR="00225BD4" w:rsidRPr="0053153C" w:rsidRDefault="00897EAE" w:rsidP="00634D50">
      <w:pPr>
        <w:pStyle w:val="ListParagraph"/>
        <w:numPr>
          <w:ilvl w:val="0"/>
          <w:numId w:val="1"/>
        </w:numPr>
        <w:spacing w:after="0" w:line="240" w:lineRule="auto"/>
        <w:rPr>
          <w:rFonts w:ascii="Segoe UI" w:eastAsia="Times New Roman" w:hAnsi="Segoe UI" w:cs="Segoe UI"/>
          <w:color w:val="000000" w:themeColor="text1"/>
          <w:sz w:val="23"/>
          <w:szCs w:val="23"/>
        </w:rPr>
      </w:pPr>
      <w:hyperlink r:id="rId216" w:history="1">
        <w:r w:rsidR="00225BD4" w:rsidRPr="0053153C">
          <w:rPr>
            <w:rStyle w:val="Hyperlink"/>
            <w:rFonts w:ascii="Segoe UI" w:eastAsia="Times New Roman" w:hAnsi="Segoe UI" w:cs="Segoe UI"/>
            <w:sz w:val="23"/>
            <w:szCs w:val="23"/>
          </w:rPr>
          <w:t>Interagency Issues Advisory on Use of Technology to Detect and Mitigate Unmanned Aircraft Systems</w:t>
        </w:r>
      </w:hyperlink>
    </w:p>
    <w:p w14:paraId="3232AB27" w14:textId="0AFF2077" w:rsidR="008C2782" w:rsidRPr="0053153C" w:rsidRDefault="00897EAE" w:rsidP="00634D50">
      <w:pPr>
        <w:pStyle w:val="ListParagraph"/>
        <w:numPr>
          <w:ilvl w:val="0"/>
          <w:numId w:val="1"/>
        </w:numPr>
        <w:spacing w:after="0" w:line="240" w:lineRule="auto"/>
        <w:rPr>
          <w:rFonts w:ascii="Segoe UI" w:eastAsia="Times New Roman" w:hAnsi="Segoe UI" w:cs="Segoe UI"/>
          <w:color w:val="000000" w:themeColor="text1"/>
          <w:sz w:val="23"/>
          <w:szCs w:val="23"/>
        </w:rPr>
      </w:pPr>
      <w:hyperlink r:id="rId217" w:tgtFrame="_blank" w:history="1">
        <w:r w:rsidR="008C2782" w:rsidRPr="0053153C">
          <w:rPr>
            <w:rStyle w:val="Hyperlink"/>
            <w:rFonts w:ascii="Segoe UI" w:eastAsia="Times New Roman" w:hAnsi="Segoe UI" w:cs="Segoe UI"/>
            <w:sz w:val="23"/>
            <w:szCs w:val="23"/>
          </w:rPr>
          <w:t>Bird strike, or drone strike?</w:t>
        </w:r>
      </w:hyperlink>
    </w:p>
    <w:p w14:paraId="675F0DA8" w14:textId="300B07B0" w:rsidR="006E036F" w:rsidRPr="0053153C" w:rsidRDefault="00897EAE" w:rsidP="00634D50">
      <w:pPr>
        <w:pStyle w:val="ListParagraph"/>
        <w:numPr>
          <w:ilvl w:val="0"/>
          <w:numId w:val="1"/>
        </w:numPr>
        <w:spacing w:after="0" w:line="240" w:lineRule="auto"/>
        <w:rPr>
          <w:rFonts w:ascii="Segoe UI" w:eastAsia="Times New Roman" w:hAnsi="Segoe UI" w:cs="Segoe UI"/>
          <w:color w:val="000000" w:themeColor="text1"/>
          <w:sz w:val="23"/>
          <w:szCs w:val="23"/>
        </w:rPr>
      </w:pPr>
      <w:hyperlink r:id="rId218" w:history="1">
        <w:r w:rsidR="006E036F" w:rsidRPr="0053153C">
          <w:rPr>
            <w:rStyle w:val="Hyperlink"/>
            <w:rFonts w:ascii="Segoe UI" w:eastAsia="Times New Roman" w:hAnsi="Segoe UI" w:cs="Segoe UI"/>
            <w:sz w:val="23"/>
            <w:szCs w:val="23"/>
          </w:rPr>
          <w:t>Amazon Delivery Drones: FAA OK’s Prime Air Fleet</w:t>
        </w:r>
      </w:hyperlink>
    </w:p>
    <w:p w14:paraId="46838952" w14:textId="15C7A16F" w:rsidR="009605F9" w:rsidRPr="0053153C" w:rsidRDefault="009605F9" w:rsidP="00634D50">
      <w:pPr>
        <w:pStyle w:val="ListParagraph"/>
        <w:numPr>
          <w:ilvl w:val="0"/>
          <w:numId w:val="1"/>
        </w:numPr>
        <w:spacing w:after="0" w:line="240" w:lineRule="auto"/>
        <w:rPr>
          <w:rFonts w:ascii="Segoe UI" w:eastAsia="Times New Roman" w:hAnsi="Segoe UI" w:cs="Segoe UI"/>
          <w:color w:val="000000" w:themeColor="text1"/>
          <w:sz w:val="23"/>
          <w:szCs w:val="23"/>
        </w:rPr>
      </w:pPr>
      <w:r w:rsidRPr="0053153C">
        <w:rPr>
          <w:rFonts w:ascii="Segoe UI" w:eastAsia="Times New Roman" w:hAnsi="Segoe UI" w:cs="Segoe UI"/>
          <w:color w:val="000000" w:themeColor="text1"/>
          <w:sz w:val="23"/>
          <w:szCs w:val="23"/>
        </w:rPr>
        <w:t>Japan test-flies a manned flying car.</w:t>
      </w:r>
      <w:r w:rsidRPr="0053153C">
        <w:rPr>
          <w:rFonts w:ascii="Segoe UI" w:eastAsia="Times New Roman" w:hAnsi="Segoe UI" w:cs="Segoe UI"/>
          <w:b/>
          <w:bCs/>
          <w:color w:val="000000" w:themeColor="text1"/>
          <w:sz w:val="23"/>
          <w:szCs w:val="23"/>
        </w:rPr>
        <w:t xml:space="preserve"> </w:t>
      </w:r>
      <w:hyperlink r:id="rId219" w:history="1">
        <w:r w:rsidRPr="0053153C">
          <w:rPr>
            <w:rStyle w:val="Hyperlink"/>
            <w:rFonts w:ascii="Segoe UI" w:eastAsia="Times New Roman" w:hAnsi="Segoe UI" w:cs="Segoe UI"/>
            <w:sz w:val="23"/>
            <w:szCs w:val="23"/>
          </w:rPr>
          <w:t>CNN</w:t>
        </w:r>
      </w:hyperlink>
      <w:r w:rsidRPr="0053153C">
        <w:rPr>
          <w:rFonts w:ascii="Segoe UI" w:eastAsia="Times New Roman" w:hAnsi="Segoe UI" w:cs="Segoe UI"/>
          <w:color w:val="000000" w:themeColor="text1"/>
          <w:sz w:val="23"/>
          <w:szCs w:val="23"/>
        </w:rPr>
        <w:t xml:space="preserve"> has the story</w:t>
      </w:r>
    </w:p>
    <w:p w14:paraId="26B9D5E0" w14:textId="164B0D07" w:rsidR="007F11AC" w:rsidRPr="0053153C" w:rsidRDefault="00897EAE" w:rsidP="00DB5986">
      <w:pPr>
        <w:pStyle w:val="ListParagraph"/>
        <w:numPr>
          <w:ilvl w:val="0"/>
          <w:numId w:val="1"/>
        </w:numPr>
        <w:spacing w:after="0" w:line="240" w:lineRule="auto"/>
        <w:rPr>
          <w:rFonts w:ascii="Segoe UI" w:eastAsia="Times New Roman" w:hAnsi="Segoe UI" w:cs="Segoe UI"/>
          <w:color w:val="000000" w:themeColor="text1"/>
          <w:sz w:val="23"/>
          <w:szCs w:val="23"/>
        </w:rPr>
      </w:pPr>
      <w:hyperlink r:id="rId220" w:history="1">
        <w:r w:rsidR="007F11AC" w:rsidRPr="0053153C">
          <w:rPr>
            <w:rStyle w:val="Hyperlink"/>
            <w:rFonts w:ascii="Segoe UI" w:eastAsia="Times New Roman" w:hAnsi="Segoe UI" w:cs="Segoe UI"/>
            <w:sz w:val="23"/>
            <w:szCs w:val="23"/>
          </w:rPr>
          <w:t>The Defense Innovation Unit announced the availability of five U.S.-manufactured drone configurations to provide trusted, secure small Unmanned Aircraft Systems options to the U.S. government.</w:t>
        </w:r>
      </w:hyperlink>
    </w:p>
    <w:p w14:paraId="6C96B769" w14:textId="23CB2215" w:rsidR="005E1797" w:rsidRPr="0053153C" w:rsidRDefault="00897EAE" w:rsidP="002611B0">
      <w:pPr>
        <w:pStyle w:val="ListParagraph"/>
        <w:numPr>
          <w:ilvl w:val="0"/>
          <w:numId w:val="1"/>
        </w:numPr>
        <w:spacing w:after="0" w:line="240" w:lineRule="auto"/>
        <w:rPr>
          <w:rFonts w:ascii="Segoe UI" w:eastAsia="Times New Roman" w:hAnsi="Segoe UI" w:cs="Segoe UI"/>
          <w:color w:val="000000" w:themeColor="text1"/>
          <w:sz w:val="23"/>
          <w:szCs w:val="23"/>
        </w:rPr>
      </w:pPr>
      <w:hyperlink r:id="rId221" w:history="1">
        <w:r w:rsidR="005E1797" w:rsidRPr="0053153C">
          <w:rPr>
            <w:rStyle w:val="Hyperlink"/>
            <w:rFonts w:ascii="Segoe UI" w:eastAsia="Times New Roman" w:hAnsi="Segoe UI" w:cs="Segoe UI"/>
            <w:sz w:val="23"/>
            <w:szCs w:val="23"/>
          </w:rPr>
          <w:t xml:space="preserve">Colorado town approves drone park </w:t>
        </w:r>
      </w:hyperlink>
    </w:p>
    <w:p w14:paraId="7C873EF2" w14:textId="00EF03FE" w:rsidR="0054241F" w:rsidRPr="0053153C" w:rsidRDefault="00897EAE" w:rsidP="002611B0">
      <w:pPr>
        <w:pStyle w:val="ListParagraph"/>
        <w:numPr>
          <w:ilvl w:val="0"/>
          <w:numId w:val="1"/>
        </w:numPr>
        <w:spacing w:after="0" w:line="240" w:lineRule="auto"/>
        <w:rPr>
          <w:rStyle w:val="Hyperlink"/>
          <w:rFonts w:ascii="Segoe UI" w:eastAsia="Times New Roman" w:hAnsi="Segoe UI" w:cs="Segoe UI"/>
          <w:color w:val="000000" w:themeColor="text1"/>
          <w:sz w:val="23"/>
          <w:szCs w:val="23"/>
          <w:u w:val="none"/>
        </w:rPr>
      </w:pPr>
      <w:hyperlink r:id="rId222" w:history="1">
        <w:r w:rsidR="0054241F" w:rsidRPr="0053153C">
          <w:rPr>
            <w:rStyle w:val="Hyperlink"/>
            <w:rFonts w:ascii="Segoe UI" w:eastAsia="Times New Roman" w:hAnsi="Segoe UI" w:cs="Segoe UI"/>
            <w:sz w:val="23"/>
            <w:szCs w:val="23"/>
          </w:rPr>
          <w:t xml:space="preserve">Drones: Here for good, and for good </w:t>
        </w:r>
      </w:hyperlink>
    </w:p>
    <w:p w14:paraId="6C78CBD6" w14:textId="77777777" w:rsidR="0053153C" w:rsidRPr="0054241F" w:rsidRDefault="0053153C" w:rsidP="0053153C">
      <w:pPr>
        <w:pStyle w:val="ListParagraph"/>
        <w:spacing w:after="0" w:line="240" w:lineRule="auto"/>
        <w:rPr>
          <w:rStyle w:val="mobilewrap"/>
          <w:rFonts w:ascii="Segoe UI" w:eastAsia="Times New Roman" w:hAnsi="Segoe UI" w:cs="Segoe UI"/>
          <w:color w:val="000000" w:themeColor="text1"/>
          <w:sz w:val="23"/>
          <w:szCs w:val="23"/>
        </w:rPr>
      </w:pPr>
    </w:p>
    <w:p w14:paraId="34EE77EF" w14:textId="49EAA9B6" w:rsidR="003139C0" w:rsidRPr="00AC303E" w:rsidRDefault="00AC303E" w:rsidP="00363B4B">
      <w:pPr>
        <w:pStyle w:val="Heading2"/>
        <w:shd w:val="clear" w:color="auto" w:fill="F2F2F2" w:themeFill="background1" w:themeFillShade="F2"/>
        <w:spacing w:before="0" w:line="240" w:lineRule="auto"/>
        <w:rPr>
          <w:rFonts w:ascii="Segoe UI" w:hAnsi="Segoe UI" w:cs="Segoe UI"/>
          <w:color w:val="000000" w:themeColor="text1"/>
          <w:sz w:val="28"/>
          <w:szCs w:val="23"/>
        </w:rPr>
      </w:pPr>
      <w:bookmarkStart w:id="21" w:name="_Toc23758535"/>
      <w:r>
        <w:rPr>
          <w:rFonts w:ascii="Segoe UI" w:hAnsi="Segoe UI" w:cs="Segoe UI"/>
          <w:b/>
          <w:color w:val="000000" w:themeColor="text1"/>
          <w:sz w:val="28"/>
          <w:szCs w:val="23"/>
        </w:rPr>
        <w:t>Spectrum</w:t>
      </w:r>
      <w:bookmarkEnd w:id="21"/>
    </w:p>
    <w:p w14:paraId="2B73BD58" w14:textId="77777777" w:rsidR="0053153C" w:rsidRPr="0053153C" w:rsidRDefault="0053153C" w:rsidP="0053153C">
      <w:pPr>
        <w:pStyle w:val="ListParagraph"/>
        <w:numPr>
          <w:ilvl w:val="0"/>
          <w:numId w:val="1"/>
        </w:numPr>
        <w:spacing w:after="0" w:line="240" w:lineRule="auto"/>
        <w:rPr>
          <w:rFonts w:ascii="Segoe UI" w:hAnsi="Segoe UI" w:cs="Segoe UI"/>
          <w:sz w:val="23"/>
          <w:szCs w:val="23"/>
        </w:rPr>
      </w:pPr>
      <w:hyperlink r:id="rId223" w:history="1">
        <w:r w:rsidRPr="0053153C">
          <w:rPr>
            <w:rStyle w:val="Hyperlink"/>
            <w:rFonts w:ascii="Segoe UI" w:hAnsi="Segoe UI" w:cs="Segoe UI"/>
            <w:sz w:val="23"/>
            <w:szCs w:val="23"/>
          </w:rPr>
          <w:t>President Donald J. Trump Is Unleashing America’s 5G Potential</w:t>
        </w:r>
      </w:hyperlink>
    </w:p>
    <w:p w14:paraId="65EDB9FA" w14:textId="77777777" w:rsidR="0053153C" w:rsidRPr="0053153C" w:rsidRDefault="0053153C" w:rsidP="0053153C">
      <w:pPr>
        <w:pStyle w:val="ListParagraph"/>
        <w:numPr>
          <w:ilvl w:val="0"/>
          <w:numId w:val="1"/>
        </w:numPr>
        <w:spacing w:after="0" w:line="240" w:lineRule="auto"/>
        <w:rPr>
          <w:rFonts w:ascii="Segoe UI" w:hAnsi="Segoe UI" w:cs="Segoe UI"/>
          <w:sz w:val="23"/>
          <w:szCs w:val="23"/>
        </w:rPr>
      </w:pPr>
      <w:hyperlink r:id="rId224" w:history="1">
        <w:r w:rsidRPr="0053153C">
          <w:rPr>
            <w:rStyle w:val="Hyperlink"/>
            <w:rFonts w:ascii="Segoe UI" w:hAnsi="Segoe UI" w:cs="Segoe UI"/>
            <w:sz w:val="23"/>
            <w:szCs w:val="23"/>
          </w:rPr>
          <w:t>Trump Administration Invests $1.2 Million in Tribal Broadband Grants</w:t>
        </w:r>
      </w:hyperlink>
    </w:p>
    <w:p w14:paraId="5E381194" w14:textId="77777777" w:rsidR="0053153C" w:rsidRPr="0053153C" w:rsidRDefault="0053153C" w:rsidP="0053153C">
      <w:pPr>
        <w:pStyle w:val="ListParagraph"/>
        <w:numPr>
          <w:ilvl w:val="0"/>
          <w:numId w:val="1"/>
        </w:numPr>
        <w:spacing w:after="0" w:line="240" w:lineRule="auto"/>
        <w:rPr>
          <w:rFonts w:ascii="Segoe UI" w:hAnsi="Segoe UI" w:cs="Segoe UI"/>
          <w:sz w:val="23"/>
          <w:szCs w:val="23"/>
        </w:rPr>
      </w:pPr>
      <w:hyperlink r:id="rId225" w:history="1">
        <w:r w:rsidRPr="0053153C">
          <w:rPr>
            <w:rStyle w:val="Hyperlink"/>
            <w:rFonts w:ascii="Segoe UI" w:hAnsi="Segoe UI" w:cs="Segoe UI"/>
            <w:sz w:val="23"/>
            <w:szCs w:val="23"/>
          </w:rPr>
          <w:t xml:space="preserve">Trump administration announces major </w:t>
        </w:r>
        <w:proofErr w:type="spellStart"/>
        <w:r w:rsidRPr="0053153C">
          <w:rPr>
            <w:rStyle w:val="Hyperlink"/>
            <w:rFonts w:ascii="Segoe UI" w:hAnsi="Segoe UI" w:cs="Segoe UI"/>
            <w:sz w:val="23"/>
            <w:szCs w:val="23"/>
          </w:rPr>
          <w:t>midband</w:t>
        </w:r>
        <w:proofErr w:type="spellEnd"/>
        <w:r w:rsidRPr="0053153C">
          <w:rPr>
            <w:rStyle w:val="Hyperlink"/>
            <w:rFonts w:ascii="Segoe UI" w:hAnsi="Segoe UI" w:cs="Segoe UI"/>
            <w:sz w:val="23"/>
            <w:szCs w:val="23"/>
          </w:rPr>
          <w:t xml:space="preserve"> spectrum auction for 5G </w:t>
        </w:r>
      </w:hyperlink>
    </w:p>
    <w:p w14:paraId="296A59CB" w14:textId="77777777" w:rsidR="0053153C" w:rsidRPr="0053153C" w:rsidRDefault="0053153C" w:rsidP="0053153C">
      <w:pPr>
        <w:pStyle w:val="ListParagraph"/>
        <w:numPr>
          <w:ilvl w:val="0"/>
          <w:numId w:val="1"/>
        </w:numPr>
        <w:spacing w:after="0" w:line="240" w:lineRule="auto"/>
        <w:rPr>
          <w:rFonts w:ascii="Segoe UI" w:hAnsi="Segoe UI" w:cs="Segoe UI"/>
          <w:sz w:val="23"/>
          <w:szCs w:val="23"/>
        </w:rPr>
      </w:pPr>
      <w:hyperlink r:id="rId226" w:tgtFrame="_blank" w:history="1">
        <w:r w:rsidRPr="0053153C">
          <w:rPr>
            <w:rStyle w:val="Hyperlink"/>
            <w:rFonts w:ascii="Segoe UI" w:hAnsi="Segoe UI" w:cs="Segoe UI"/>
            <w:sz w:val="23"/>
            <w:szCs w:val="23"/>
          </w:rPr>
          <w:t>Pentagon clears 100 MHz of spectrum for 5G development</w:t>
        </w:r>
      </w:hyperlink>
    </w:p>
    <w:p w14:paraId="7003944A" w14:textId="77777777" w:rsidR="0053153C" w:rsidRPr="0053153C" w:rsidRDefault="0053153C" w:rsidP="0053153C">
      <w:pPr>
        <w:pStyle w:val="ListParagraph"/>
        <w:numPr>
          <w:ilvl w:val="0"/>
          <w:numId w:val="1"/>
        </w:numPr>
        <w:spacing w:after="0" w:line="240" w:lineRule="auto"/>
        <w:rPr>
          <w:rStyle w:val="Hyperlink"/>
          <w:rFonts w:ascii="Segoe UI" w:hAnsi="Segoe UI" w:cs="Segoe UI"/>
          <w:color w:val="666660" w:themeColor="text2" w:themeTint="BF"/>
          <w:sz w:val="23"/>
          <w:szCs w:val="23"/>
          <w:u w:val="none"/>
        </w:rPr>
      </w:pPr>
      <w:hyperlink r:id="rId227" w:tgtFrame="_blank" w:history="1">
        <w:r w:rsidRPr="0053153C">
          <w:rPr>
            <w:rStyle w:val="Hyperlink"/>
            <w:rFonts w:ascii="Segoe UI" w:hAnsi="Segoe UI" w:cs="Segoe UI"/>
            <w:sz w:val="23"/>
            <w:szCs w:val="23"/>
          </w:rPr>
          <w:t xml:space="preserve">Pentagon Gives Up Huge Slice </w:t>
        </w:r>
        <w:proofErr w:type="gramStart"/>
        <w:r w:rsidRPr="0053153C">
          <w:rPr>
            <w:rStyle w:val="Hyperlink"/>
            <w:rFonts w:ascii="Segoe UI" w:hAnsi="Segoe UI" w:cs="Segoe UI"/>
            <w:sz w:val="23"/>
            <w:szCs w:val="23"/>
          </w:rPr>
          <w:t>Of</w:t>
        </w:r>
        <w:proofErr w:type="gramEnd"/>
        <w:r w:rsidRPr="0053153C">
          <w:rPr>
            <w:rStyle w:val="Hyperlink"/>
            <w:rFonts w:ascii="Segoe UI" w:hAnsi="Segoe UI" w:cs="Segoe UI"/>
            <w:sz w:val="23"/>
            <w:szCs w:val="23"/>
          </w:rPr>
          <w:t xml:space="preserve"> Spectrum For 5G</w:t>
        </w:r>
      </w:hyperlink>
    </w:p>
    <w:p w14:paraId="38CD2DBE" w14:textId="4658BCCD" w:rsidR="00D67796" w:rsidRPr="0053153C" w:rsidRDefault="00897EAE" w:rsidP="002611B0">
      <w:pPr>
        <w:pStyle w:val="ListParagraph"/>
        <w:numPr>
          <w:ilvl w:val="0"/>
          <w:numId w:val="1"/>
        </w:numPr>
        <w:spacing w:after="0" w:line="240" w:lineRule="auto"/>
        <w:rPr>
          <w:rFonts w:ascii="Segoe UI" w:hAnsi="Segoe UI" w:cs="Segoe UI"/>
          <w:sz w:val="23"/>
          <w:szCs w:val="23"/>
        </w:rPr>
      </w:pPr>
      <w:hyperlink r:id="rId228" w:history="1">
        <w:r w:rsidR="00D67796" w:rsidRPr="0053153C">
          <w:rPr>
            <w:rStyle w:val="Hyperlink"/>
            <w:rFonts w:ascii="Segoe UI" w:hAnsi="Segoe UI" w:cs="Segoe UI"/>
            <w:sz w:val="23"/>
            <w:szCs w:val="23"/>
          </w:rPr>
          <w:t xml:space="preserve">Remarks of Associate Administrator Doug </w:t>
        </w:r>
        <w:proofErr w:type="spellStart"/>
        <w:r w:rsidR="00D67796" w:rsidRPr="0053153C">
          <w:rPr>
            <w:rStyle w:val="Hyperlink"/>
            <w:rFonts w:ascii="Segoe UI" w:hAnsi="Segoe UI" w:cs="Segoe UI"/>
            <w:sz w:val="23"/>
            <w:szCs w:val="23"/>
          </w:rPr>
          <w:t>Kinkoph</w:t>
        </w:r>
        <w:proofErr w:type="spellEnd"/>
        <w:r w:rsidR="00D67796" w:rsidRPr="0053153C">
          <w:rPr>
            <w:rStyle w:val="Hyperlink"/>
            <w:rFonts w:ascii="Segoe UI" w:hAnsi="Segoe UI" w:cs="Segoe UI"/>
            <w:sz w:val="23"/>
            <w:szCs w:val="23"/>
          </w:rPr>
          <w:t xml:space="preserve"> at the UTC Broadband Workshop</w:t>
        </w:r>
      </w:hyperlink>
    </w:p>
    <w:p w14:paraId="53866091" w14:textId="6AF0F3FD" w:rsidR="00D67796" w:rsidRPr="0053153C" w:rsidRDefault="00897EAE" w:rsidP="002611B0">
      <w:pPr>
        <w:pStyle w:val="ListParagraph"/>
        <w:numPr>
          <w:ilvl w:val="0"/>
          <w:numId w:val="1"/>
        </w:numPr>
        <w:spacing w:after="0" w:line="240" w:lineRule="auto"/>
        <w:rPr>
          <w:rFonts w:ascii="Segoe UI" w:hAnsi="Segoe UI" w:cs="Segoe UI"/>
          <w:sz w:val="23"/>
          <w:szCs w:val="23"/>
        </w:rPr>
      </w:pPr>
      <w:hyperlink r:id="rId229" w:history="1">
        <w:r w:rsidR="00D67796" w:rsidRPr="0053153C">
          <w:rPr>
            <w:rStyle w:val="Hyperlink"/>
            <w:rFonts w:ascii="Segoe UI" w:hAnsi="Segoe UI" w:cs="Segoe UI"/>
            <w:sz w:val="23"/>
            <w:szCs w:val="23"/>
          </w:rPr>
          <w:t>2020 NTIA Spectrum Policy Symposium Webcast</w:t>
        </w:r>
      </w:hyperlink>
    </w:p>
    <w:p w14:paraId="1882DC03" w14:textId="1225E9C8" w:rsidR="00D67796" w:rsidRPr="0053153C" w:rsidRDefault="00897EAE" w:rsidP="002611B0">
      <w:pPr>
        <w:pStyle w:val="ListParagraph"/>
        <w:numPr>
          <w:ilvl w:val="0"/>
          <w:numId w:val="1"/>
        </w:numPr>
        <w:spacing w:after="0" w:line="240" w:lineRule="auto"/>
        <w:rPr>
          <w:rFonts w:ascii="Segoe UI" w:hAnsi="Segoe UI" w:cs="Segoe UI"/>
          <w:sz w:val="23"/>
          <w:szCs w:val="23"/>
        </w:rPr>
      </w:pPr>
      <w:hyperlink r:id="rId230" w:history="1">
        <w:r w:rsidR="00D67796" w:rsidRPr="0053153C">
          <w:rPr>
            <w:rStyle w:val="Hyperlink"/>
            <w:rFonts w:ascii="Segoe UI" w:hAnsi="Segoe UI" w:cs="Segoe UI"/>
            <w:sz w:val="23"/>
            <w:szCs w:val="23"/>
          </w:rPr>
          <w:t>Spectrum Sharing: An Emerging Success</w:t>
        </w:r>
      </w:hyperlink>
    </w:p>
    <w:p w14:paraId="67D192F7" w14:textId="00069B5D" w:rsidR="00D67796" w:rsidRPr="0053153C" w:rsidRDefault="00897EAE" w:rsidP="002611B0">
      <w:pPr>
        <w:pStyle w:val="ListParagraph"/>
        <w:numPr>
          <w:ilvl w:val="0"/>
          <w:numId w:val="1"/>
        </w:numPr>
        <w:spacing w:after="0" w:line="240" w:lineRule="auto"/>
        <w:rPr>
          <w:rFonts w:ascii="Segoe UI" w:hAnsi="Segoe UI" w:cs="Segoe UI"/>
          <w:sz w:val="23"/>
          <w:szCs w:val="23"/>
        </w:rPr>
      </w:pPr>
      <w:hyperlink r:id="rId231" w:history="1">
        <w:r w:rsidR="00D67796" w:rsidRPr="0053153C">
          <w:rPr>
            <w:rStyle w:val="Hyperlink"/>
            <w:rFonts w:ascii="Segoe UI" w:hAnsi="Segoe UI" w:cs="Segoe UI"/>
            <w:sz w:val="23"/>
            <w:szCs w:val="23"/>
          </w:rPr>
          <w:t>NTIA Announces 2020 Spectrum Policy Symposium</w:t>
        </w:r>
      </w:hyperlink>
    </w:p>
    <w:p w14:paraId="5213A9AB" w14:textId="2DFF4A86" w:rsidR="00225BD4" w:rsidRPr="0053153C" w:rsidRDefault="00897EAE" w:rsidP="002611B0">
      <w:pPr>
        <w:pStyle w:val="ListParagraph"/>
        <w:numPr>
          <w:ilvl w:val="0"/>
          <w:numId w:val="1"/>
        </w:numPr>
        <w:spacing w:after="0" w:line="240" w:lineRule="auto"/>
        <w:rPr>
          <w:rFonts w:ascii="Segoe UI" w:hAnsi="Segoe UI" w:cs="Segoe UI"/>
          <w:sz w:val="23"/>
          <w:szCs w:val="23"/>
        </w:rPr>
      </w:pPr>
      <w:hyperlink r:id="rId232" w:history="1">
        <w:r w:rsidR="00225BD4" w:rsidRPr="0053153C">
          <w:rPr>
            <w:rStyle w:val="Hyperlink"/>
            <w:rFonts w:ascii="Segoe UI" w:hAnsi="Segoe UI" w:cs="Segoe UI"/>
            <w:sz w:val="23"/>
            <w:szCs w:val="23"/>
          </w:rPr>
          <w:t>Federal Highway Administration Proposes New Rule to Advance Broadband Technology in Rural America</w:t>
        </w:r>
      </w:hyperlink>
    </w:p>
    <w:p w14:paraId="2DE59946" w14:textId="0288EAC8" w:rsidR="009605F9" w:rsidRPr="0053153C" w:rsidRDefault="00897EAE" w:rsidP="002611B0">
      <w:pPr>
        <w:pStyle w:val="ListParagraph"/>
        <w:numPr>
          <w:ilvl w:val="0"/>
          <w:numId w:val="1"/>
        </w:numPr>
        <w:spacing w:after="0" w:line="240" w:lineRule="auto"/>
        <w:rPr>
          <w:rFonts w:ascii="Segoe UI" w:hAnsi="Segoe UI" w:cs="Segoe UI"/>
          <w:sz w:val="23"/>
          <w:szCs w:val="23"/>
        </w:rPr>
      </w:pPr>
      <w:hyperlink r:id="rId233" w:tgtFrame="_blank" w:history="1">
        <w:r w:rsidR="009605F9" w:rsidRPr="0053153C">
          <w:rPr>
            <w:rStyle w:val="Hyperlink"/>
            <w:rFonts w:ascii="Segoe UI" w:hAnsi="Segoe UI" w:cs="Segoe UI"/>
            <w:sz w:val="23"/>
            <w:szCs w:val="23"/>
          </w:rPr>
          <w:t>FCC Report Supports Use of 5030-5091 MHz Band for UAS Operations</w:t>
        </w:r>
      </w:hyperlink>
    </w:p>
    <w:p w14:paraId="22D1C4E4" w14:textId="53598F91" w:rsidR="00791267" w:rsidRPr="0053153C" w:rsidRDefault="00897EAE" w:rsidP="002611B0">
      <w:pPr>
        <w:pStyle w:val="ListParagraph"/>
        <w:numPr>
          <w:ilvl w:val="0"/>
          <w:numId w:val="1"/>
        </w:numPr>
        <w:spacing w:after="0" w:line="240" w:lineRule="auto"/>
        <w:rPr>
          <w:rFonts w:ascii="Segoe UI" w:hAnsi="Segoe UI" w:cs="Segoe UI"/>
          <w:sz w:val="23"/>
          <w:szCs w:val="23"/>
        </w:rPr>
      </w:pPr>
      <w:hyperlink r:id="rId234" w:tgtFrame="_blank" w:history="1">
        <w:r w:rsidR="00791267" w:rsidRPr="0053153C">
          <w:rPr>
            <w:rStyle w:val="Hyperlink"/>
            <w:rFonts w:ascii="Segoe UI" w:hAnsi="Segoe UI" w:cs="Segoe UI"/>
            <w:sz w:val="23"/>
            <w:szCs w:val="23"/>
          </w:rPr>
          <w:t xml:space="preserve">Connected vehicles and spectrum sharing - an interview with </w:t>
        </w:r>
        <w:proofErr w:type="spellStart"/>
        <w:r w:rsidR="00791267" w:rsidRPr="0053153C">
          <w:rPr>
            <w:rStyle w:val="Hyperlink"/>
            <w:rFonts w:ascii="Segoe UI" w:hAnsi="Segoe UI" w:cs="Segoe UI"/>
            <w:sz w:val="23"/>
            <w:szCs w:val="23"/>
          </w:rPr>
          <w:t>Shailen</w:t>
        </w:r>
        <w:proofErr w:type="spellEnd"/>
        <w:r w:rsidR="00791267" w:rsidRPr="0053153C">
          <w:rPr>
            <w:rStyle w:val="Hyperlink"/>
            <w:rFonts w:ascii="Segoe UI" w:hAnsi="Segoe UI" w:cs="Segoe UI"/>
            <w:sz w:val="23"/>
            <w:szCs w:val="23"/>
          </w:rPr>
          <w:t xml:space="preserve"> Bhatt</w:t>
        </w:r>
      </w:hyperlink>
    </w:p>
    <w:p w14:paraId="0077C112" w14:textId="68E7E1E4" w:rsidR="00DE74B7" w:rsidRPr="0053153C" w:rsidRDefault="00897EAE" w:rsidP="002611B0">
      <w:pPr>
        <w:pStyle w:val="ListParagraph"/>
        <w:numPr>
          <w:ilvl w:val="0"/>
          <w:numId w:val="1"/>
        </w:numPr>
        <w:spacing w:after="0" w:line="240" w:lineRule="auto"/>
        <w:rPr>
          <w:rFonts w:ascii="Segoe UI" w:hAnsi="Segoe UI" w:cs="Segoe UI"/>
          <w:sz w:val="23"/>
          <w:szCs w:val="23"/>
        </w:rPr>
      </w:pPr>
      <w:hyperlink r:id="rId235" w:history="1">
        <w:r w:rsidR="00DE74B7" w:rsidRPr="0053153C">
          <w:rPr>
            <w:rStyle w:val="Hyperlink"/>
            <w:rFonts w:ascii="Segoe UI" w:hAnsi="Segoe UI" w:cs="Segoe UI"/>
            <w:sz w:val="23"/>
            <w:szCs w:val="23"/>
          </w:rPr>
          <w:t xml:space="preserve">5G spectrum auctions expected in 2021 after Pentagon gives up frequencies </w:t>
        </w:r>
      </w:hyperlink>
    </w:p>
    <w:p w14:paraId="5F42B004" w14:textId="0333F759" w:rsidR="00F5065C" w:rsidRPr="0053153C" w:rsidRDefault="00897EAE" w:rsidP="002611B0">
      <w:pPr>
        <w:pStyle w:val="ListParagraph"/>
        <w:numPr>
          <w:ilvl w:val="0"/>
          <w:numId w:val="1"/>
        </w:numPr>
        <w:spacing w:after="0" w:line="240" w:lineRule="auto"/>
        <w:rPr>
          <w:rFonts w:ascii="Segoe UI" w:hAnsi="Segoe UI" w:cs="Segoe UI"/>
          <w:sz w:val="23"/>
          <w:szCs w:val="23"/>
        </w:rPr>
      </w:pPr>
      <w:hyperlink r:id="rId236" w:tgtFrame="_blank" w:history="1">
        <w:r w:rsidR="00F5065C" w:rsidRPr="0053153C">
          <w:rPr>
            <w:rStyle w:val="Hyperlink"/>
            <w:rFonts w:ascii="Segoe UI" w:hAnsi="Segoe UI" w:cs="Segoe UI"/>
            <w:sz w:val="23"/>
            <w:szCs w:val="23"/>
          </w:rPr>
          <w:t>America's 5G Capabilities Are About to Get a Big Boost</w:t>
        </w:r>
      </w:hyperlink>
    </w:p>
    <w:p w14:paraId="64B8C619" w14:textId="77777777" w:rsidR="0053153C" w:rsidRPr="00AC303E" w:rsidRDefault="0053153C" w:rsidP="0053153C">
      <w:pPr>
        <w:pStyle w:val="ListParagraph"/>
        <w:spacing w:after="0" w:line="240" w:lineRule="auto"/>
        <w:rPr>
          <w:rStyle w:val="Hyperlink"/>
          <w:rFonts w:ascii="Segoe UI" w:hAnsi="Segoe UI" w:cs="Segoe UI"/>
          <w:color w:val="666660" w:themeColor="text2" w:themeTint="BF"/>
          <w:sz w:val="23"/>
          <w:szCs w:val="23"/>
          <w:u w:val="none"/>
        </w:rPr>
      </w:pPr>
    </w:p>
    <w:p w14:paraId="18607C60" w14:textId="77777777" w:rsidR="00453209" w:rsidRPr="00AC303E" w:rsidRDefault="000E40E2" w:rsidP="00363B4B">
      <w:pPr>
        <w:pStyle w:val="Heading2"/>
        <w:spacing w:before="0" w:line="240" w:lineRule="auto"/>
        <w:jc w:val="center"/>
        <w:rPr>
          <w:rFonts w:ascii="Segoe UI" w:hAnsi="Segoe UI" w:cs="Segoe UI"/>
          <w:b/>
          <w:color w:val="0070C0"/>
          <w:sz w:val="32"/>
          <w:szCs w:val="23"/>
        </w:rPr>
      </w:pPr>
      <w:bookmarkStart w:id="22" w:name="_Toc23758536"/>
      <w:r w:rsidRPr="00AC303E">
        <w:rPr>
          <w:rFonts w:ascii="Segoe UI" w:hAnsi="Segoe UI" w:cs="Segoe UI"/>
          <w:b/>
          <w:color w:val="0070C0"/>
          <w:sz w:val="32"/>
          <w:szCs w:val="23"/>
        </w:rPr>
        <w:t>GIS Information</w:t>
      </w:r>
      <w:bookmarkEnd w:id="22"/>
    </w:p>
    <w:p w14:paraId="4C5B59C3" w14:textId="0698EBFC" w:rsidR="00872472" w:rsidRPr="0053153C" w:rsidRDefault="00872472" w:rsidP="007F11AC">
      <w:pPr>
        <w:pStyle w:val="ListParagraph"/>
        <w:numPr>
          <w:ilvl w:val="0"/>
          <w:numId w:val="12"/>
        </w:numPr>
        <w:spacing w:after="0" w:line="240" w:lineRule="auto"/>
        <w:rPr>
          <w:rFonts w:ascii="Segoe UI" w:hAnsi="Segoe UI" w:cs="Segoe UI"/>
          <w:sz w:val="23"/>
          <w:szCs w:val="23"/>
        </w:rPr>
      </w:pPr>
      <w:r w:rsidRPr="0053153C">
        <w:rPr>
          <w:rFonts w:ascii="Segoe UI" w:hAnsi="Segoe UI" w:cs="Segoe UI"/>
          <w:color w:val="000000" w:themeColor="text1"/>
          <w:sz w:val="23"/>
          <w:szCs w:val="23"/>
        </w:rPr>
        <w:t xml:space="preserve">CCAST users are now able to navigate to Case Studies through the updated </w:t>
      </w:r>
      <w:hyperlink r:id="rId237" w:history="1">
        <w:r w:rsidRPr="0053153C">
          <w:rPr>
            <w:rStyle w:val="Hyperlink"/>
            <w:rFonts w:ascii="Segoe UI" w:hAnsi="Segoe UI" w:cs="Segoe UI"/>
            <w:sz w:val="23"/>
            <w:szCs w:val="23"/>
          </w:rPr>
          <w:t>Case Study Dashboard</w:t>
        </w:r>
      </w:hyperlink>
      <w:r w:rsidRPr="0053153C">
        <w:rPr>
          <w:rFonts w:ascii="Segoe UI" w:hAnsi="Segoe UI" w:cs="Segoe UI"/>
          <w:sz w:val="23"/>
          <w:szCs w:val="23"/>
        </w:rPr>
        <w:t xml:space="preserve"> </w:t>
      </w:r>
      <w:r w:rsidRPr="0053153C">
        <w:rPr>
          <w:rFonts w:ascii="Segoe UI" w:hAnsi="Segoe UI" w:cs="Segoe UI"/>
          <w:color w:val="000000" w:themeColor="text1"/>
          <w:sz w:val="23"/>
          <w:szCs w:val="23"/>
        </w:rPr>
        <w:t>featuring the interactive map, category filters, and topical charts. In addition, CCAST is also</w:t>
      </w:r>
      <w:r w:rsidRPr="0053153C">
        <w:rPr>
          <w:rFonts w:ascii="Segoe UI" w:hAnsi="Segoe UI" w:cs="Segoe UI"/>
          <w:sz w:val="23"/>
          <w:szCs w:val="23"/>
        </w:rPr>
        <w:t xml:space="preserve"> </w:t>
      </w:r>
      <w:hyperlink r:id="rId238" w:history="1">
        <w:r w:rsidRPr="0053153C">
          <w:rPr>
            <w:rStyle w:val="Hyperlink"/>
            <w:rFonts w:ascii="Segoe UI" w:hAnsi="Segoe UI" w:cs="Segoe UI"/>
            <w:sz w:val="23"/>
            <w:szCs w:val="23"/>
          </w:rPr>
          <w:t>searchable by tags</w:t>
        </w:r>
      </w:hyperlink>
      <w:r w:rsidRPr="0053153C">
        <w:rPr>
          <w:rFonts w:ascii="Segoe UI" w:hAnsi="Segoe UI" w:cs="Segoe UI"/>
          <w:color w:val="000000" w:themeColor="text1"/>
          <w:sz w:val="23"/>
          <w:szCs w:val="23"/>
        </w:rPr>
        <w:t xml:space="preserve">, in both grid and list formats. </w:t>
      </w:r>
    </w:p>
    <w:p w14:paraId="22F7D0E5" w14:textId="4218CC1D" w:rsidR="007F11AC" w:rsidRPr="0053153C" w:rsidRDefault="007F11AC" w:rsidP="007F11AC">
      <w:pPr>
        <w:pStyle w:val="ListParagraph"/>
        <w:numPr>
          <w:ilvl w:val="0"/>
          <w:numId w:val="12"/>
        </w:numPr>
        <w:spacing w:after="0" w:line="240" w:lineRule="auto"/>
        <w:rPr>
          <w:rFonts w:ascii="Segoe UI" w:hAnsi="Segoe UI" w:cs="Segoe UI"/>
          <w:sz w:val="23"/>
          <w:szCs w:val="23"/>
        </w:rPr>
      </w:pPr>
      <w:r w:rsidRPr="0053153C">
        <w:rPr>
          <w:rFonts w:ascii="Segoe UI" w:hAnsi="Segoe UI" w:cs="Segoe UI"/>
          <w:color w:val="000000" w:themeColor="text1"/>
          <w:sz w:val="23"/>
          <w:szCs w:val="23"/>
        </w:rPr>
        <w:t xml:space="preserve">In June we published the first updates of 2020 for the California Protected Areas Database and the California Conservation Easement Database. Highlights include adding about 45,000 acres of protected lands across the two datasets, and significant updates to slivers, overlaps, and other geometry improvements in CCED. You can review and download the data at </w:t>
      </w:r>
      <w:hyperlink r:id="rId239" w:history="1">
        <w:r w:rsidRPr="0053153C">
          <w:rPr>
            <w:rStyle w:val="Hyperlink"/>
            <w:rFonts w:ascii="Segoe UI" w:hAnsi="Segoe UI" w:cs="Segoe UI"/>
            <w:sz w:val="23"/>
            <w:szCs w:val="23"/>
          </w:rPr>
          <w:t>www.calands.org</w:t>
        </w:r>
      </w:hyperlink>
      <w:r w:rsidRPr="0053153C">
        <w:rPr>
          <w:rFonts w:ascii="Segoe UI" w:hAnsi="Segoe UI" w:cs="Segoe UI"/>
          <w:sz w:val="23"/>
          <w:szCs w:val="23"/>
        </w:rPr>
        <w:t xml:space="preserve">. </w:t>
      </w:r>
    </w:p>
    <w:p w14:paraId="47EAA51C" w14:textId="53ACFB2A" w:rsidR="009869F8" w:rsidRPr="0053153C" w:rsidRDefault="00897EAE" w:rsidP="002611B0">
      <w:pPr>
        <w:pStyle w:val="ListParagraph"/>
        <w:numPr>
          <w:ilvl w:val="0"/>
          <w:numId w:val="12"/>
        </w:numPr>
        <w:spacing w:after="0" w:line="240" w:lineRule="auto"/>
        <w:rPr>
          <w:rFonts w:ascii="Segoe UI" w:hAnsi="Segoe UI" w:cs="Segoe UI"/>
          <w:sz w:val="23"/>
          <w:szCs w:val="23"/>
        </w:rPr>
      </w:pPr>
      <w:hyperlink r:id="rId240" w:history="1">
        <w:r w:rsidR="009869F8" w:rsidRPr="0053153C">
          <w:rPr>
            <w:rStyle w:val="Hyperlink"/>
            <w:rFonts w:ascii="Segoe UI" w:hAnsi="Segoe UI" w:cs="Segoe UI"/>
            <w:sz w:val="23"/>
            <w:szCs w:val="23"/>
          </w:rPr>
          <w:t>Mapping Fuels for Regional Smoke Management and Emissions Inventories</w:t>
        </w:r>
      </w:hyperlink>
    </w:p>
    <w:p w14:paraId="03A72CD1" w14:textId="5B67890D" w:rsidR="00DE4AA2" w:rsidRPr="0053153C" w:rsidRDefault="00DE4AA2" w:rsidP="0053153C">
      <w:pPr>
        <w:pStyle w:val="ListParagraph"/>
        <w:numPr>
          <w:ilvl w:val="0"/>
          <w:numId w:val="12"/>
        </w:numPr>
        <w:spacing w:after="0" w:line="240" w:lineRule="auto"/>
        <w:rPr>
          <w:rFonts w:ascii="Segoe UI" w:hAnsi="Segoe UI" w:cs="Segoe UI"/>
          <w:sz w:val="23"/>
          <w:szCs w:val="23"/>
        </w:rPr>
      </w:pPr>
      <w:proofErr w:type="spellStart"/>
      <w:r w:rsidRPr="0053153C">
        <w:rPr>
          <w:rFonts w:ascii="Segoe UI" w:hAnsi="Segoe UI" w:cs="Segoe UI"/>
          <w:color w:val="000000" w:themeColor="text1"/>
          <w:sz w:val="23"/>
          <w:szCs w:val="23"/>
        </w:rPr>
        <w:t>Landfire</w:t>
      </w:r>
      <w:proofErr w:type="spellEnd"/>
      <w:r w:rsidRPr="0053153C">
        <w:rPr>
          <w:rFonts w:ascii="Segoe UI" w:hAnsi="Segoe UI" w:cs="Segoe UI"/>
          <w:color w:val="000000" w:themeColor="text1"/>
          <w:sz w:val="23"/>
          <w:szCs w:val="23"/>
        </w:rPr>
        <w:t xml:space="preserve"> has completed its Remap data for continental US which includes vegetation as well as fuel model updates.  Here is a great article about Remap release: </w:t>
      </w:r>
      <w:hyperlink r:id="rId241" w:anchor="qt-news_science_products" w:history="1">
        <w:r w:rsidRPr="0053153C">
          <w:rPr>
            <w:rStyle w:val="Hyperlink"/>
            <w:rFonts w:ascii="Segoe UI" w:hAnsi="Segoe UI" w:cs="Segoe UI"/>
            <w:sz w:val="23"/>
            <w:szCs w:val="23"/>
          </w:rPr>
          <w:t>https://www.usgs.gov/center-news/landfire-remap-marks-major-improvements-essential-resource-management-dataset?qt-news_science_products=1#qt-news_science_products</w:t>
        </w:r>
      </w:hyperlink>
      <w:r w:rsidRPr="0053153C">
        <w:rPr>
          <w:rFonts w:ascii="Segoe UI" w:hAnsi="Segoe UI" w:cs="Segoe UI"/>
          <w:sz w:val="23"/>
          <w:szCs w:val="23"/>
        </w:rPr>
        <w:t xml:space="preserve"> </w:t>
      </w:r>
      <w:r w:rsidRPr="0053153C">
        <w:rPr>
          <w:rFonts w:ascii="Segoe UI" w:hAnsi="Segoe UI" w:cs="Segoe UI"/>
          <w:color w:val="000000" w:themeColor="text1"/>
          <w:sz w:val="23"/>
          <w:szCs w:val="23"/>
        </w:rPr>
        <w:t xml:space="preserve">Here is the video: </w:t>
      </w:r>
      <w:hyperlink r:id="rId242" w:history="1">
        <w:r w:rsidRPr="0053153C">
          <w:rPr>
            <w:rStyle w:val="Hyperlink"/>
            <w:rFonts w:ascii="Segoe UI" w:hAnsi="Segoe UI" w:cs="Segoe UI"/>
            <w:sz w:val="23"/>
            <w:szCs w:val="23"/>
          </w:rPr>
          <w:t>https://youtu.be/6iwv0dO35to</w:t>
        </w:r>
      </w:hyperlink>
      <w:r w:rsidRPr="0053153C">
        <w:rPr>
          <w:rFonts w:ascii="Segoe UI" w:hAnsi="Segoe UI" w:cs="Segoe UI"/>
          <w:sz w:val="23"/>
          <w:szCs w:val="23"/>
        </w:rPr>
        <w:t xml:space="preserve"> </w:t>
      </w:r>
      <w:r w:rsidRPr="0053153C">
        <w:rPr>
          <w:rFonts w:ascii="Segoe UI" w:hAnsi="Segoe UI" w:cs="Segoe UI"/>
          <w:color w:val="000000" w:themeColor="text1"/>
          <w:sz w:val="23"/>
          <w:szCs w:val="23"/>
        </w:rPr>
        <w:t xml:space="preserve">Here is the data distribution site: </w:t>
      </w:r>
      <w:hyperlink r:id="rId243" w:history="1">
        <w:r w:rsidRPr="0053153C">
          <w:rPr>
            <w:rStyle w:val="Hyperlink"/>
            <w:rFonts w:ascii="Segoe UI" w:hAnsi="Segoe UI" w:cs="Segoe UI"/>
            <w:sz w:val="23"/>
            <w:szCs w:val="23"/>
          </w:rPr>
          <w:t>https://landfire.cr.usgs.gov/viewer/viewer.html</w:t>
        </w:r>
      </w:hyperlink>
      <w:r w:rsidRPr="0053153C">
        <w:rPr>
          <w:rFonts w:ascii="Segoe UI" w:hAnsi="Segoe UI" w:cs="Segoe UI"/>
          <w:sz w:val="23"/>
          <w:szCs w:val="23"/>
        </w:rPr>
        <w:t xml:space="preserve"> </w:t>
      </w:r>
    </w:p>
    <w:p w14:paraId="521410A1" w14:textId="753E325C" w:rsidR="00363B4B" w:rsidRPr="0053153C" w:rsidRDefault="00DE4AA2" w:rsidP="00DE4AA2">
      <w:pPr>
        <w:pStyle w:val="ListParagraph"/>
        <w:spacing w:after="0" w:line="240" w:lineRule="auto"/>
        <w:rPr>
          <w:rFonts w:ascii="Segoe UI" w:hAnsi="Segoe UI" w:cs="Segoe UI"/>
          <w:sz w:val="23"/>
          <w:szCs w:val="23"/>
        </w:rPr>
      </w:pPr>
      <w:r w:rsidRPr="0053153C">
        <w:rPr>
          <w:rFonts w:ascii="Segoe UI" w:hAnsi="Segoe UI" w:cs="Segoe UI"/>
          <w:color w:val="000000" w:themeColor="text1"/>
          <w:sz w:val="23"/>
          <w:szCs w:val="23"/>
        </w:rPr>
        <w:t xml:space="preserve">Here is where you can download the CONUS-wide datasets under Remap: </w:t>
      </w:r>
      <w:hyperlink r:id="rId244" w:history="1">
        <w:r w:rsidRPr="0053153C">
          <w:rPr>
            <w:rStyle w:val="Hyperlink"/>
            <w:rFonts w:ascii="Segoe UI" w:hAnsi="Segoe UI" w:cs="Segoe UI"/>
            <w:sz w:val="23"/>
            <w:szCs w:val="23"/>
          </w:rPr>
          <w:t>https://www.landfire.gov/version_comparison.php</w:t>
        </w:r>
      </w:hyperlink>
    </w:p>
    <w:p w14:paraId="10536F4B" w14:textId="77777777" w:rsidR="0053153C" w:rsidRPr="0053153C" w:rsidRDefault="0053153C" w:rsidP="00363B4B">
      <w:pPr>
        <w:pStyle w:val="Heading1"/>
        <w:spacing w:before="0" w:after="0" w:line="240" w:lineRule="auto"/>
        <w:jc w:val="center"/>
        <w:rPr>
          <w:rFonts w:ascii="Segoe UI" w:hAnsi="Segoe UI" w:cs="Segoe UI"/>
          <w:color w:val="0070C0"/>
          <w:sz w:val="24"/>
          <w:szCs w:val="24"/>
        </w:rPr>
      </w:pPr>
      <w:bookmarkStart w:id="23" w:name="_Toc23758537"/>
    </w:p>
    <w:p w14:paraId="5F8225D6" w14:textId="2E01A63E" w:rsidR="0050161C" w:rsidRPr="00AC303E" w:rsidRDefault="00B60C3B" w:rsidP="00363B4B">
      <w:pPr>
        <w:pStyle w:val="Heading1"/>
        <w:spacing w:before="0" w:after="0" w:line="240" w:lineRule="auto"/>
        <w:jc w:val="center"/>
        <w:rPr>
          <w:rFonts w:ascii="Segoe UI" w:hAnsi="Segoe UI" w:cs="Segoe UI"/>
          <w:color w:val="0070C0"/>
          <w:sz w:val="32"/>
          <w:szCs w:val="23"/>
        </w:rPr>
      </w:pPr>
      <w:r w:rsidRPr="00AC303E">
        <w:rPr>
          <w:rFonts w:ascii="Segoe UI" w:hAnsi="Segoe UI" w:cs="Segoe UI"/>
          <w:color w:val="0070C0"/>
          <w:sz w:val="32"/>
          <w:szCs w:val="23"/>
        </w:rPr>
        <w:t>Miscellaneous</w:t>
      </w:r>
      <w:bookmarkEnd w:id="23"/>
    </w:p>
    <w:p w14:paraId="7C03CCCE" w14:textId="53DB404D" w:rsidR="00D67796" w:rsidRPr="0053153C" w:rsidRDefault="00897EAE" w:rsidP="002611B0">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3"/>
          <w:szCs w:val="23"/>
        </w:rPr>
      </w:pPr>
      <w:hyperlink r:id="rId245" w:history="1">
        <w:r w:rsidR="00D67796" w:rsidRPr="0053153C">
          <w:rPr>
            <w:rStyle w:val="Hyperlink"/>
            <w:rFonts w:ascii="Segoe UI" w:hAnsi="Segoe UI" w:cs="Segoe UI"/>
            <w:sz w:val="23"/>
            <w:szCs w:val="23"/>
          </w:rPr>
          <w:t>Secretary Bernhardt Designates Margaret Everson to Exercise the Delegable Authority of the Director of the National Park Service</w:t>
        </w:r>
      </w:hyperlink>
    </w:p>
    <w:p w14:paraId="0B318623" w14:textId="79E908CE" w:rsidR="00225BD4" w:rsidRPr="0053153C" w:rsidRDefault="00897EAE" w:rsidP="002611B0">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3"/>
          <w:szCs w:val="23"/>
        </w:rPr>
      </w:pPr>
      <w:hyperlink r:id="rId246" w:history="1">
        <w:r w:rsidR="00225BD4" w:rsidRPr="0053153C">
          <w:rPr>
            <w:rStyle w:val="Hyperlink"/>
            <w:rFonts w:ascii="Segoe UI" w:hAnsi="Segoe UI" w:cs="Segoe UI"/>
            <w:sz w:val="23"/>
            <w:szCs w:val="23"/>
          </w:rPr>
          <w:t>Shawn Benge Named National Park Service Deputy Director of Operations</w:t>
        </w:r>
      </w:hyperlink>
    </w:p>
    <w:p w14:paraId="162A0021" w14:textId="5DA4828F" w:rsidR="00A16EC6" w:rsidRPr="0053153C" w:rsidRDefault="00897EAE" w:rsidP="002611B0">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3"/>
          <w:szCs w:val="23"/>
        </w:rPr>
      </w:pPr>
      <w:hyperlink r:id="rId247" w:history="1">
        <w:r w:rsidR="00A16EC6" w:rsidRPr="0053153C">
          <w:rPr>
            <w:rStyle w:val="Hyperlink"/>
            <w:rFonts w:ascii="Segoe UI" w:hAnsi="Segoe UI" w:cs="Segoe UI"/>
            <w:sz w:val="23"/>
            <w:szCs w:val="23"/>
          </w:rPr>
          <w:t xml:space="preserve">ICYMI: America’s largest land manager now amidst the public’s lands– Op-Ed by BLM Deputy </w:t>
        </w:r>
        <w:r w:rsidR="00A16EC6" w:rsidRPr="0053153C">
          <w:rPr>
            <w:rStyle w:val="Hyperlink"/>
            <w:rFonts w:ascii="Segoe UI" w:hAnsi="Segoe UI" w:cs="Segoe UI"/>
            <w:sz w:val="23"/>
            <w:szCs w:val="23"/>
          </w:rPr>
          <w:lastRenderedPageBreak/>
          <w:t>Director for Policy and Programs William Perry Pendley</w:t>
        </w:r>
      </w:hyperlink>
    </w:p>
    <w:p w14:paraId="12A7231D" w14:textId="73E43DF6" w:rsidR="00734FC0" w:rsidRPr="0053153C" w:rsidRDefault="00897EAE" w:rsidP="002611B0">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3"/>
          <w:szCs w:val="23"/>
        </w:rPr>
      </w:pPr>
      <w:hyperlink r:id="rId248" w:history="1">
        <w:r w:rsidR="00734FC0" w:rsidRPr="0053153C">
          <w:rPr>
            <w:rStyle w:val="Hyperlink"/>
            <w:rFonts w:ascii="Segoe UI" w:hAnsi="Segoe UI" w:cs="Segoe UI"/>
            <w:sz w:val="23"/>
            <w:szCs w:val="23"/>
          </w:rPr>
          <w:t>The desert refuge is sacred. Don’t bomb it.</w:t>
        </w:r>
      </w:hyperlink>
    </w:p>
    <w:p w14:paraId="105F5FA5" w14:textId="55C571AF" w:rsidR="00734FC0" w:rsidRPr="0053153C" w:rsidRDefault="00897EAE" w:rsidP="002611B0">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3"/>
          <w:szCs w:val="23"/>
        </w:rPr>
      </w:pPr>
      <w:hyperlink r:id="rId249" w:history="1">
        <w:r w:rsidR="00734FC0" w:rsidRPr="0053153C">
          <w:rPr>
            <w:rStyle w:val="Hyperlink"/>
            <w:rFonts w:ascii="Segoe UI" w:hAnsi="Segoe UI" w:cs="Segoe UI"/>
            <w:sz w:val="23"/>
            <w:szCs w:val="23"/>
          </w:rPr>
          <w:t>Sacred lands must be preserved, not bombed</w:t>
        </w:r>
      </w:hyperlink>
    </w:p>
    <w:p w14:paraId="3D25312E" w14:textId="35A830A8" w:rsidR="00EE127A" w:rsidRPr="0053153C" w:rsidRDefault="00897EAE" w:rsidP="002611B0">
      <w:pPr>
        <w:pStyle w:val="ListParagraph"/>
        <w:widowControl w:val="0"/>
        <w:numPr>
          <w:ilvl w:val="0"/>
          <w:numId w:val="10"/>
        </w:numPr>
        <w:autoSpaceDE w:val="0"/>
        <w:autoSpaceDN w:val="0"/>
        <w:adjustRightInd w:val="0"/>
        <w:spacing w:after="0" w:line="240" w:lineRule="auto"/>
        <w:rPr>
          <w:rFonts w:ascii="Segoe UI" w:hAnsi="Segoe UI" w:cs="Segoe UI"/>
          <w:color w:val="000000" w:themeColor="text1"/>
          <w:sz w:val="23"/>
          <w:szCs w:val="23"/>
        </w:rPr>
      </w:pPr>
      <w:hyperlink r:id="rId250" w:tgtFrame="_blank" w:history="1">
        <w:r w:rsidR="00EE127A" w:rsidRPr="0053153C">
          <w:rPr>
            <w:rStyle w:val="Hyperlink"/>
            <w:rFonts w:ascii="Segoe UI" w:hAnsi="Segoe UI" w:cs="Segoe UI"/>
            <w:sz w:val="23"/>
            <w:szCs w:val="23"/>
          </w:rPr>
          <w:t xml:space="preserve">Trump Administration Officially Opens Interior Dept. Bureau's New Western Headquarters </w:t>
        </w:r>
      </w:hyperlink>
    </w:p>
    <w:p w14:paraId="3DE40B60" w14:textId="77777777" w:rsidR="0053153C" w:rsidRDefault="0053153C" w:rsidP="00363B4B">
      <w:pPr>
        <w:widowControl w:val="0"/>
        <w:autoSpaceDE w:val="0"/>
        <w:autoSpaceDN w:val="0"/>
        <w:adjustRightInd w:val="0"/>
        <w:spacing w:after="0" w:line="240" w:lineRule="auto"/>
        <w:ind w:left="360"/>
        <w:rPr>
          <w:rFonts w:ascii="Segoe UI" w:hAnsi="Segoe UI" w:cs="Segoe UI"/>
          <w:color w:val="000000" w:themeColor="text1"/>
          <w:sz w:val="23"/>
          <w:szCs w:val="23"/>
        </w:rPr>
      </w:pPr>
    </w:p>
    <w:p w14:paraId="2148BA7A" w14:textId="6BE150C2" w:rsidR="00B07BD0" w:rsidRPr="0053153C" w:rsidRDefault="00B07BD0" w:rsidP="00363B4B">
      <w:pPr>
        <w:widowControl w:val="0"/>
        <w:autoSpaceDE w:val="0"/>
        <w:autoSpaceDN w:val="0"/>
        <w:adjustRightInd w:val="0"/>
        <w:spacing w:after="0" w:line="240" w:lineRule="auto"/>
        <w:ind w:left="360"/>
        <w:rPr>
          <w:rFonts w:ascii="Segoe UI" w:hAnsi="Segoe UI" w:cs="Segoe UI"/>
          <w:color w:val="000000" w:themeColor="text1"/>
          <w:sz w:val="23"/>
          <w:szCs w:val="23"/>
        </w:rPr>
      </w:pPr>
      <w:r w:rsidRPr="0053153C">
        <w:rPr>
          <w:rFonts w:ascii="Segoe UI" w:hAnsi="Segoe UI" w:cs="Segoe UI"/>
          <w:color w:val="000000" w:themeColor="text1"/>
          <w:sz w:val="23"/>
          <w:szCs w:val="23"/>
        </w:rPr>
        <w:t>Infrastructure/Transportation:</w:t>
      </w:r>
    </w:p>
    <w:p w14:paraId="5F592C6C" w14:textId="67FDFDC9" w:rsidR="006B7DEE" w:rsidRPr="0053153C" w:rsidRDefault="00897EAE" w:rsidP="002611B0">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51" w:history="1">
        <w:r w:rsidR="006B7DEE" w:rsidRPr="0053153C">
          <w:rPr>
            <w:rStyle w:val="Hyperlink"/>
            <w:rFonts w:ascii="Segoe UI" w:hAnsi="Segoe UI" w:cs="Segoe UI"/>
            <w:sz w:val="23"/>
            <w:szCs w:val="23"/>
          </w:rPr>
          <w:t>California Allocates $1.6B for Transportation Projects</w:t>
        </w:r>
      </w:hyperlink>
    </w:p>
    <w:p w14:paraId="7464C60D" w14:textId="475D3F7B" w:rsidR="00402B2F" w:rsidRPr="0053153C" w:rsidRDefault="00897EAE" w:rsidP="002611B0">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52" w:tgtFrame="_blank" w:history="1">
        <w:r w:rsidR="00402B2F" w:rsidRPr="0053153C">
          <w:rPr>
            <w:rStyle w:val="Hyperlink"/>
            <w:rFonts w:ascii="Segoe UI" w:hAnsi="Segoe UI" w:cs="Segoe UI"/>
            <w:sz w:val="23"/>
            <w:szCs w:val="23"/>
          </w:rPr>
          <w:t>Report Examines Putting Power Lines in Transportation Corridors</w:t>
        </w:r>
      </w:hyperlink>
    </w:p>
    <w:p w14:paraId="63A9234E" w14:textId="72B7131A" w:rsidR="009869F8" w:rsidRPr="0053153C" w:rsidRDefault="00897EAE" w:rsidP="002611B0">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53" w:history="1">
        <w:r w:rsidR="009869F8" w:rsidRPr="0053153C">
          <w:rPr>
            <w:rStyle w:val="Hyperlink"/>
            <w:rFonts w:ascii="Segoe UI" w:hAnsi="Segoe UI" w:cs="Segoe UI"/>
            <w:sz w:val="23"/>
            <w:szCs w:val="23"/>
          </w:rPr>
          <w:t>FHWA Proposes Right-of-Way Rule for Broadband Installation</w:t>
        </w:r>
      </w:hyperlink>
    </w:p>
    <w:p w14:paraId="107698F2" w14:textId="5F7D4411" w:rsidR="00856522" w:rsidRPr="0053153C" w:rsidRDefault="00897EAE" w:rsidP="002611B0">
      <w:pPr>
        <w:pStyle w:val="ListParagraph"/>
        <w:widowControl w:val="0"/>
        <w:numPr>
          <w:ilvl w:val="0"/>
          <w:numId w:val="1"/>
        </w:numPr>
        <w:autoSpaceDE w:val="0"/>
        <w:autoSpaceDN w:val="0"/>
        <w:adjustRightInd w:val="0"/>
        <w:spacing w:after="0" w:line="240" w:lineRule="auto"/>
        <w:rPr>
          <w:rFonts w:ascii="Segoe UI" w:hAnsi="Segoe UI" w:cs="Segoe UI"/>
          <w:color w:val="000000" w:themeColor="text1"/>
          <w:sz w:val="23"/>
          <w:szCs w:val="23"/>
        </w:rPr>
      </w:pPr>
      <w:hyperlink r:id="rId254" w:history="1">
        <w:r w:rsidR="00856522" w:rsidRPr="0053153C">
          <w:rPr>
            <w:rStyle w:val="Hyperlink"/>
            <w:rFonts w:ascii="Segoe UI" w:hAnsi="Segoe UI" w:cs="Segoe UI"/>
            <w:sz w:val="23"/>
            <w:szCs w:val="23"/>
          </w:rPr>
          <w:t>Proposal to Reissue and Modify Nationwide Permits</w:t>
        </w:r>
      </w:hyperlink>
    </w:p>
    <w:p w14:paraId="29D5997F" w14:textId="77777777" w:rsidR="0053153C" w:rsidRDefault="0053153C" w:rsidP="00363B4B">
      <w:pPr>
        <w:widowControl w:val="0"/>
        <w:autoSpaceDE w:val="0"/>
        <w:autoSpaceDN w:val="0"/>
        <w:adjustRightInd w:val="0"/>
        <w:spacing w:after="0" w:line="240" w:lineRule="auto"/>
        <w:ind w:left="360"/>
        <w:rPr>
          <w:rFonts w:ascii="Segoe UI" w:hAnsi="Segoe UI" w:cs="Segoe UI"/>
          <w:color w:val="000000" w:themeColor="text1"/>
          <w:sz w:val="23"/>
          <w:szCs w:val="23"/>
        </w:rPr>
      </w:pPr>
    </w:p>
    <w:p w14:paraId="53112A02" w14:textId="7095471A" w:rsidR="001E7043" w:rsidRPr="0053153C" w:rsidRDefault="001E7043" w:rsidP="00363B4B">
      <w:pPr>
        <w:widowControl w:val="0"/>
        <w:autoSpaceDE w:val="0"/>
        <w:autoSpaceDN w:val="0"/>
        <w:adjustRightInd w:val="0"/>
        <w:spacing w:after="0" w:line="240" w:lineRule="auto"/>
        <w:ind w:left="360"/>
        <w:rPr>
          <w:rFonts w:ascii="Segoe UI" w:hAnsi="Segoe UI" w:cs="Segoe UI"/>
          <w:color w:val="000000" w:themeColor="text1"/>
          <w:sz w:val="23"/>
          <w:szCs w:val="23"/>
        </w:rPr>
      </w:pPr>
      <w:r w:rsidRPr="0053153C">
        <w:rPr>
          <w:rFonts w:ascii="Segoe UI" w:hAnsi="Segoe UI" w:cs="Segoe UI"/>
          <w:color w:val="000000" w:themeColor="text1"/>
          <w:sz w:val="23"/>
          <w:szCs w:val="23"/>
        </w:rPr>
        <w:t xml:space="preserve">States: </w:t>
      </w:r>
    </w:p>
    <w:p w14:paraId="45CD4344" w14:textId="3F5B8C49" w:rsidR="008D4D6E" w:rsidRPr="0053153C" w:rsidRDefault="00897EAE" w:rsidP="008D4D6E">
      <w:pPr>
        <w:pStyle w:val="ListParagraph"/>
        <w:widowControl w:val="0"/>
        <w:numPr>
          <w:ilvl w:val="0"/>
          <w:numId w:val="19"/>
        </w:numPr>
        <w:autoSpaceDE w:val="0"/>
        <w:autoSpaceDN w:val="0"/>
        <w:adjustRightInd w:val="0"/>
        <w:spacing w:after="0" w:line="240" w:lineRule="auto"/>
        <w:rPr>
          <w:rFonts w:ascii="Segoe UI" w:hAnsi="Segoe UI" w:cs="Segoe UI"/>
          <w:color w:val="000000" w:themeColor="text1"/>
          <w:sz w:val="23"/>
          <w:szCs w:val="23"/>
        </w:rPr>
      </w:pPr>
      <w:hyperlink r:id="rId255" w:history="1">
        <w:r w:rsidR="008D4D6E" w:rsidRPr="0053153C">
          <w:rPr>
            <w:rStyle w:val="Hyperlink"/>
            <w:rFonts w:ascii="Segoe UI" w:hAnsi="Segoe UI" w:cs="Segoe UI"/>
            <w:sz w:val="23"/>
            <w:szCs w:val="23"/>
          </w:rPr>
          <w:t>States and Cities Face Fiscal Peril</w:t>
        </w:r>
      </w:hyperlink>
    </w:p>
    <w:p w14:paraId="36219580" w14:textId="2715877C" w:rsidR="008D4D6E" w:rsidRPr="0053153C" w:rsidRDefault="00897EAE" w:rsidP="008D4D6E">
      <w:pPr>
        <w:pStyle w:val="ListParagraph"/>
        <w:widowControl w:val="0"/>
        <w:numPr>
          <w:ilvl w:val="0"/>
          <w:numId w:val="19"/>
        </w:numPr>
        <w:autoSpaceDE w:val="0"/>
        <w:autoSpaceDN w:val="0"/>
        <w:adjustRightInd w:val="0"/>
        <w:spacing w:after="0" w:line="240" w:lineRule="auto"/>
        <w:rPr>
          <w:rFonts w:ascii="Segoe UI" w:hAnsi="Segoe UI" w:cs="Segoe UI"/>
          <w:color w:val="000000" w:themeColor="text1"/>
          <w:sz w:val="23"/>
          <w:szCs w:val="23"/>
        </w:rPr>
      </w:pPr>
      <w:hyperlink r:id="rId256" w:history="1">
        <w:r w:rsidR="008D4D6E" w:rsidRPr="0053153C">
          <w:rPr>
            <w:rStyle w:val="Hyperlink"/>
            <w:rFonts w:ascii="Segoe UI" w:hAnsi="Segoe UI" w:cs="Segoe UI"/>
            <w:sz w:val="23"/>
            <w:szCs w:val="23"/>
          </w:rPr>
          <w:t>States Expecting Sharp Revenue Drops due to COVID-19</w:t>
        </w:r>
      </w:hyperlink>
    </w:p>
    <w:p w14:paraId="4792875C" w14:textId="50813520" w:rsidR="00961875" w:rsidRPr="0053153C" w:rsidRDefault="00961875" w:rsidP="0053153C">
      <w:pPr>
        <w:widowControl w:val="0"/>
        <w:autoSpaceDE w:val="0"/>
        <w:autoSpaceDN w:val="0"/>
        <w:adjustRightInd w:val="0"/>
        <w:spacing w:after="0" w:line="240" w:lineRule="auto"/>
        <w:ind w:left="360"/>
        <w:rPr>
          <w:rStyle w:val="Hyperlink"/>
          <w:rFonts w:ascii="Segoe UI" w:hAnsi="Segoe UI" w:cs="Segoe UI"/>
          <w:color w:val="000000" w:themeColor="text1"/>
          <w:sz w:val="23"/>
          <w:szCs w:val="23"/>
          <w:u w:val="none"/>
        </w:rPr>
      </w:pPr>
      <w:r w:rsidRPr="0053153C">
        <w:rPr>
          <w:rFonts w:ascii="Segoe UI" w:hAnsi="Segoe UI" w:cs="Segoe UI"/>
          <w:color w:val="000000" w:themeColor="text1"/>
          <w:sz w:val="23"/>
          <w:szCs w:val="23"/>
        </w:rPr>
        <w:t>AZ</w:t>
      </w:r>
      <w:r w:rsidR="0053153C">
        <w:rPr>
          <w:rFonts w:ascii="Segoe UI" w:hAnsi="Segoe UI" w:cs="Segoe UI"/>
          <w:color w:val="000000" w:themeColor="text1"/>
          <w:sz w:val="23"/>
          <w:szCs w:val="23"/>
        </w:rPr>
        <w:t xml:space="preserve">: </w:t>
      </w:r>
      <w:hyperlink r:id="rId257" w:tgtFrame="_blank" w:history="1">
        <w:r w:rsidRPr="0053153C">
          <w:rPr>
            <w:rStyle w:val="Hyperlink"/>
            <w:rFonts w:ascii="Segoe UI" w:hAnsi="Segoe UI" w:cs="Segoe UI"/>
            <w:sz w:val="23"/>
            <w:szCs w:val="23"/>
          </w:rPr>
          <w:t>Governor Ducey Appointed Co-Chair Of The Bipartisan Council Of Governors</w:t>
        </w:r>
      </w:hyperlink>
    </w:p>
    <w:p w14:paraId="1940FEF3" w14:textId="06736DB8" w:rsidR="00E475F8" w:rsidRPr="0053153C" w:rsidRDefault="00E475F8" w:rsidP="00E475F8">
      <w:pPr>
        <w:widowControl w:val="0"/>
        <w:autoSpaceDE w:val="0"/>
        <w:autoSpaceDN w:val="0"/>
        <w:adjustRightInd w:val="0"/>
        <w:spacing w:after="0" w:line="240" w:lineRule="auto"/>
        <w:ind w:left="360"/>
        <w:rPr>
          <w:rFonts w:ascii="Segoe UI" w:hAnsi="Segoe UI" w:cs="Segoe UI"/>
          <w:color w:val="000000" w:themeColor="text1"/>
          <w:sz w:val="23"/>
          <w:szCs w:val="23"/>
        </w:rPr>
      </w:pPr>
      <w:r w:rsidRPr="0053153C">
        <w:rPr>
          <w:rFonts w:ascii="Segoe UI" w:hAnsi="Segoe UI" w:cs="Segoe UI"/>
          <w:color w:val="000000" w:themeColor="text1"/>
          <w:sz w:val="23"/>
          <w:szCs w:val="23"/>
        </w:rPr>
        <w:t>CO:</w:t>
      </w:r>
    </w:p>
    <w:p w14:paraId="6DDB9A31" w14:textId="063321AA" w:rsidR="00A16EC6" w:rsidRPr="0053153C" w:rsidRDefault="00897EAE" w:rsidP="00A16EC6">
      <w:pPr>
        <w:pStyle w:val="ListParagraph"/>
        <w:widowControl w:val="0"/>
        <w:numPr>
          <w:ilvl w:val="0"/>
          <w:numId w:val="14"/>
        </w:numPr>
        <w:autoSpaceDE w:val="0"/>
        <w:autoSpaceDN w:val="0"/>
        <w:adjustRightInd w:val="0"/>
        <w:spacing w:after="0" w:line="240" w:lineRule="auto"/>
        <w:rPr>
          <w:rFonts w:ascii="Segoe UI" w:hAnsi="Segoe UI" w:cs="Segoe UI"/>
          <w:color w:val="000000" w:themeColor="text1"/>
          <w:sz w:val="23"/>
          <w:szCs w:val="23"/>
        </w:rPr>
      </w:pPr>
      <w:hyperlink r:id="rId258" w:history="1">
        <w:r w:rsidR="00A16EC6" w:rsidRPr="0053153C">
          <w:rPr>
            <w:rStyle w:val="Hyperlink"/>
            <w:rFonts w:ascii="Segoe UI" w:hAnsi="Segoe UI" w:cs="Segoe UI"/>
            <w:sz w:val="23"/>
            <w:szCs w:val="23"/>
          </w:rPr>
          <w:t>General Motors to Sign onto Colorado Electric Vehicle Program Making $4,000 Tax Credit Immediately Available for Purchasers</w:t>
        </w:r>
      </w:hyperlink>
    </w:p>
    <w:p w14:paraId="1CB72C69" w14:textId="5409FECD" w:rsidR="00A16EC6" w:rsidRPr="0053153C" w:rsidRDefault="00897EAE" w:rsidP="00A16EC6">
      <w:pPr>
        <w:pStyle w:val="ListParagraph"/>
        <w:widowControl w:val="0"/>
        <w:numPr>
          <w:ilvl w:val="0"/>
          <w:numId w:val="14"/>
        </w:numPr>
        <w:autoSpaceDE w:val="0"/>
        <w:autoSpaceDN w:val="0"/>
        <w:adjustRightInd w:val="0"/>
        <w:spacing w:after="0" w:line="240" w:lineRule="auto"/>
        <w:rPr>
          <w:rFonts w:ascii="Segoe UI" w:hAnsi="Segoe UI" w:cs="Segoe UI"/>
          <w:color w:val="000000" w:themeColor="text1"/>
          <w:sz w:val="23"/>
          <w:szCs w:val="23"/>
        </w:rPr>
      </w:pPr>
      <w:hyperlink r:id="rId259" w:history="1">
        <w:r w:rsidR="00A16EC6" w:rsidRPr="0053153C">
          <w:rPr>
            <w:rStyle w:val="Hyperlink"/>
            <w:rFonts w:ascii="Segoe UI" w:hAnsi="Segoe UI" w:cs="Segoe UI"/>
            <w:sz w:val="23"/>
            <w:szCs w:val="23"/>
          </w:rPr>
          <w:t xml:space="preserve">Gov. Polis, Lt. Governor Primavera: Colorado Is the Best Home </w:t>
        </w:r>
        <w:proofErr w:type="gramStart"/>
        <w:r w:rsidR="00A16EC6" w:rsidRPr="0053153C">
          <w:rPr>
            <w:rStyle w:val="Hyperlink"/>
            <w:rFonts w:ascii="Segoe UI" w:hAnsi="Segoe UI" w:cs="Segoe UI"/>
            <w:sz w:val="23"/>
            <w:szCs w:val="23"/>
          </w:rPr>
          <w:t>For</w:t>
        </w:r>
        <w:proofErr w:type="gramEnd"/>
        <w:r w:rsidR="00A16EC6" w:rsidRPr="0053153C">
          <w:rPr>
            <w:rStyle w:val="Hyperlink"/>
            <w:rFonts w:ascii="Segoe UI" w:hAnsi="Segoe UI" w:cs="Segoe UI"/>
            <w:sz w:val="23"/>
            <w:szCs w:val="23"/>
          </w:rPr>
          <w:t xml:space="preserve"> Space Command</w:t>
        </w:r>
      </w:hyperlink>
    </w:p>
    <w:p w14:paraId="1544E3AB" w14:textId="78F175A3" w:rsidR="00E475F8" w:rsidRPr="0053153C" w:rsidRDefault="00E475F8" w:rsidP="00E475F8">
      <w:pPr>
        <w:pStyle w:val="ListParagraph"/>
        <w:widowControl w:val="0"/>
        <w:numPr>
          <w:ilvl w:val="0"/>
          <w:numId w:val="14"/>
        </w:numPr>
        <w:autoSpaceDE w:val="0"/>
        <w:autoSpaceDN w:val="0"/>
        <w:adjustRightInd w:val="0"/>
        <w:spacing w:after="0" w:line="240" w:lineRule="auto"/>
        <w:rPr>
          <w:rFonts w:ascii="Segoe UI" w:hAnsi="Segoe UI" w:cs="Segoe UI"/>
          <w:color w:val="000000" w:themeColor="text1"/>
          <w:sz w:val="23"/>
          <w:szCs w:val="23"/>
        </w:rPr>
      </w:pPr>
      <w:r w:rsidRPr="0053153C">
        <w:rPr>
          <w:rFonts w:ascii="Segoe UI" w:hAnsi="Segoe UI" w:cs="Segoe UI"/>
          <w:color w:val="000000" w:themeColor="text1"/>
          <w:sz w:val="23"/>
          <w:szCs w:val="23"/>
        </w:rPr>
        <w:t xml:space="preserve">Colorado Resiliency Framework Updates. The CRO held its second of three resiliency summits as part of the </w:t>
      </w:r>
      <w:hyperlink r:id="rId260" w:history="1">
        <w:r w:rsidRPr="0053153C">
          <w:rPr>
            <w:rStyle w:val="Hyperlink"/>
            <w:rFonts w:ascii="Segoe UI" w:hAnsi="Segoe UI" w:cs="Segoe UI"/>
            <w:sz w:val="23"/>
            <w:szCs w:val="23"/>
          </w:rPr>
          <w:t>project to update the Colorado Resiliency Framework</w:t>
        </w:r>
      </w:hyperlink>
      <w:r w:rsidRPr="0053153C">
        <w:rPr>
          <w:rFonts w:ascii="Segoe UI" w:hAnsi="Segoe UI" w:cs="Segoe UI"/>
          <w:color w:val="000000" w:themeColor="text1"/>
          <w:sz w:val="23"/>
          <w:szCs w:val="23"/>
        </w:rPr>
        <w:t xml:space="preserve">. If you missed the summit you can catch up on the materials </w:t>
      </w:r>
      <w:hyperlink r:id="rId261" w:history="1">
        <w:r w:rsidRPr="0053153C">
          <w:rPr>
            <w:rStyle w:val="Hyperlink"/>
            <w:rFonts w:ascii="Segoe UI" w:hAnsi="Segoe UI" w:cs="Segoe UI"/>
            <w:sz w:val="23"/>
            <w:szCs w:val="23"/>
          </w:rPr>
          <w:t>here</w:t>
        </w:r>
      </w:hyperlink>
      <w:r w:rsidRPr="0053153C">
        <w:rPr>
          <w:rFonts w:ascii="Segoe UI" w:hAnsi="Segoe UI" w:cs="Segoe UI"/>
          <w:color w:val="000000" w:themeColor="text1"/>
          <w:sz w:val="23"/>
          <w:szCs w:val="23"/>
        </w:rPr>
        <w:t xml:space="preserve">, including a video from Governor Polis to the attendees. If you’re interested in participating in the final summit or any of our upcoming sector-specific meetings, click </w:t>
      </w:r>
      <w:hyperlink r:id="rId262" w:history="1">
        <w:r w:rsidRPr="0053153C">
          <w:rPr>
            <w:rStyle w:val="Hyperlink"/>
            <w:rFonts w:ascii="Segoe UI" w:hAnsi="Segoe UI" w:cs="Segoe UI"/>
            <w:sz w:val="23"/>
            <w:szCs w:val="23"/>
          </w:rPr>
          <w:t>here</w:t>
        </w:r>
      </w:hyperlink>
      <w:r w:rsidRPr="0053153C">
        <w:rPr>
          <w:rFonts w:ascii="Segoe UI" w:hAnsi="Segoe UI" w:cs="Segoe UI"/>
          <w:color w:val="000000" w:themeColor="text1"/>
          <w:sz w:val="23"/>
          <w:szCs w:val="23"/>
        </w:rPr>
        <w:t xml:space="preserve"> for more information.</w:t>
      </w:r>
    </w:p>
    <w:p w14:paraId="290F45AF" w14:textId="2693BA75" w:rsidR="00A16EC6" w:rsidRPr="00927D60" w:rsidRDefault="00A16EC6" w:rsidP="00927D60">
      <w:pPr>
        <w:widowControl w:val="0"/>
        <w:autoSpaceDE w:val="0"/>
        <w:autoSpaceDN w:val="0"/>
        <w:adjustRightInd w:val="0"/>
        <w:spacing w:after="0" w:line="240" w:lineRule="auto"/>
        <w:ind w:left="360"/>
        <w:rPr>
          <w:rFonts w:ascii="Segoe UI" w:hAnsi="Segoe UI" w:cs="Segoe UI"/>
          <w:color w:val="000000" w:themeColor="text1"/>
          <w:sz w:val="23"/>
          <w:szCs w:val="23"/>
        </w:rPr>
      </w:pPr>
      <w:r w:rsidRPr="0053153C">
        <w:rPr>
          <w:rFonts w:ascii="Segoe UI" w:hAnsi="Segoe UI" w:cs="Segoe UI"/>
          <w:color w:val="000000" w:themeColor="text1"/>
          <w:sz w:val="23"/>
          <w:szCs w:val="23"/>
        </w:rPr>
        <w:t xml:space="preserve">NV: </w:t>
      </w:r>
      <w:hyperlink r:id="rId263" w:history="1">
        <w:r w:rsidRPr="00927D60">
          <w:rPr>
            <w:rStyle w:val="Hyperlink"/>
            <w:rFonts w:ascii="Segoe UI" w:hAnsi="Segoe UI" w:cs="Segoe UI"/>
            <w:sz w:val="23"/>
            <w:szCs w:val="23"/>
          </w:rPr>
          <w:t>Gov. Sisolak launches new State of Nevada Climate Initiative</w:t>
        </w:r>
      </w:hyperlink>
    </w:p>
    <w:p w14:paraId="7A40A4D0" w14:textId="24445B3D" w:rsidR="00A16EC6" w:rsidRPr="00927D60" w:rsidRDefault="00A16EC6" w:rsidP="00927D60">
      <w:pPr>
        <w:widowControl w:val="0"/>
        <w:autoSpaceDE w:val="0"/>
        <w:autoSpaceDN w:val="0"/>
        <w:adjustRightInd w:val="0"/>
        <w:spacing w:after="0" w:line="240" w:lineRule="auto"/>
        <w:ind w:left="360"/>
        <w:rPr>
          <w:rFonts w:ascii="Segoe UI" w:hAnsi="Segoe UI" w:cs="Segoe UI"/>
          <w:color w:val="000000" w:themeColor="text1"/>
          <w:sz w:val="23"/>
          <w:szCs w:val="23"/>
        </w:rPr>
      </w:pPr>
      <w:r w:rsidRPr="0053153C">
        <w:rPr>
          <w:rFonts w:ascii="Segoe UI" w:hAnsi="Segoe UI" w:cs="Segoe UI"/>
          <w:color w:val="000000" w:themeColor="text1"/>
          <w:sz w:val="23"/>
          <w:szCs w:val="23"/>
        </w:rPr>
        <w:t>UT:</w:t>
      </w:r>
      <w:r w:rsidR="00927D60">
        <w:rPr>
          <w:rFonts w:ascii="Segoe UI" w:hAnsi="Segoe UI" w:cs="Segoe UI"/>
          <w:color w:val="000000" w:themeColor="text1"/>
          <w:sz w:val="23"/>
          <w:szCs w:val="23"/>
        </w:rPr>
        <w:t xml:space="preserve"> </w:t>
      </w:r>
      <w:hyperlink r:id="rId264" w:history="1">
        <w:r w:rsidRPr="00927D60">
          <w:rPr>
            <w:rStyle w:val="Hyperlink"/>
            <w:rFonts w:ascii="Segoe UI" w:hAnsi="Segoe UI" w:cs="Segoe UI"/>
            <w:sz w:val="23"/>
            <w:szCs w:val="23"/>
          </w:rPr>
          <w:t>Utah Ranked Best Economy in U.S.</w:t>
        </w:r>
      </w:hyperlink>
    </w:p>
    <w:p w14:paraId="0055FF56" w14:textId="026FE4DF" w:rsidR="00147B6B" w:rsidRPr="0053153C" w:rsidRDefault="00147B6B" w:rsidP="00363B4B">
      <w:pPr>
        <w:widowControl w:val="0"/>
        <w:autoSpaceDE w:val="0"/>
        <w:autoSpaceDN w:val="0"/>
        <w:adjustRightInd w:val="0"/>
        <w:spacing w:after="0" w:line="240" w:lineRule="auto"/>
        <w:ind w:left="360"/>
        <w:rPr>
          <w:rFonts w:ascii="Segoe UI" w:hAnsi="Segoe UI" w:cs="Segoe UI"/>
          <w:color w:val="000000" w:themeColor="text1"/>
          <w:sz w:val="23"/>
          <w:szCs w:val="23"/>
        </w:rPr>
      </w:pPr>
      <w:r w:rsidRPr="0053153C">
        <w:rPr>
          <w:rFonts w:ascii="Segoe UI" w:hAnsi="Segoe UI" w:cs="Segoe UI"/>
          <w:color w:val="000000" w:themeColor="text1"/>
          <w:sz w:val="23"/>
          <w:szCs w:val="23"/>
        </w:rPr>
        <w:t>WGA:</w:t>
      </w:r>
    </w:p>
    <w:p w14:paraId="258E0138" w14:textId="1898F306" w:rsidR="005D10C6" w:rsidRPr="0053153C" w:rsidRDefault="00897EAE" w:rsidP="005D10C6">
      <w:pPr>
        <w:pStyle w:val="ListParagraph"/>
        <w:widowControl w:val="0"/>
        <w:numPr>
          <w:ilvl w:val="0"/>
          <w:numId w:val="4"/>
        </w:numPr>
        <w:autoSpaceDE w:val="0"/>
        <w:autoSpaceDN w:val="0"/>
        <w:adjustRightInd w:val="0"/>
        <w:spacing w:after="0" w:line="240" w:lineRule="auto"/>
        <w:rPr>
          <w:rFonts w:ascii="Segoe UI" w:hAnsi="Segoe UI" w:cs="Segoe UI"/>
          <w:color w:val="343434"/>
          <w:sz w:val="23"/>
          <w:szCs w:val="23"/>
        </w:rPr>
      </w:pPr>
      <w:hyperlink r:id="rId265" w:tgtFrame="_blank" w:history="1">
        <w:r w:rsidR="005D10C6" w:rsidRPr="0053153C">
          <w:rPr>
            <w:rStyle w:val="Hyperlink"/>
            <w:rFonts w:ascii="Segoe UI" w:hAnsi="Segoe UI" w:cs="Segoe UI"/>
            <w:sz w:val="23"/>
            <w:szCs w:val="23"/>
          </w:rPr>
          <w:t>Executive Director's Notebook: New timeline showcases a century-plus of collaboration</w:t>
        </w:r>
      </w:hyperlink>
    </w:p>
    <w:p w14:paraId="5DC667D2" w14:textId="447FB0EC" w:rsidR="005D10C6" w:rsidRPr="0053153C" w:rsidRDefault="005D10C6" w:rsidP="005D10C6">
      <w:pPr>
        <w:pStyle w:val="ListParagraph"/>
        <w:widowControl w:val="0"/>
        <w:numPr>
          <w:ilvl w:val="0"/>
          <w:numId w:val="4"/>
        </w:numPr>
        <w:autoSpaceDE w:val="0"/>
        <w:autoSpaceDN w:val="0"/>
        <w:adjustRightInd w:val="0"/>
        <w:spacing w:after="0" w:line="240" w:lineRule="auto"/>
        <w:rPr>
          <w:rFonts w:ascii="Segoe UI" w:hAnsi="Segoe UI" w:cs="Segoe UI"/>
          <w:color w:val="343434"/>
          <w:sz w:val="23"/>
          <w:szCs w:val="23"/>
        </w:rPr>
      </w:pPr>
      <w:r w:rsidRPr="0053153C">
        <w:rPr>
          <w:rFonts w:ascii="Segoe UI" w:hAnsi="Segoe UI" w:cs="Segoe UI"/>
          <w:color w:val="343434"/>
          <w:sz w:val="23"/>
          <w:szCs w:val="23"/>
        </w:rPr>
        <w:t xml:space="preserve">Western Governors appreciate U.S. Department of Agriculture (USDA) efforts to engage with states and stakeholders in the development of the Rural Innovation Stronger Economy program regulations, which are being drafted by the USDA Rural-Business Cooperative Service pursuant to Section 6424 of the 2018 Farm Bill. </w:t>
      </w:r>
      <w:hyperlink r:id="rId266" w:tgtFrame="_blank" w:history="1">
        <w:r w:rsidRPr="0053153C">
          <w:rPr>
            <w:rStyle w:val="Hyperlink"/>
            <w:rFonts w:ascii="Segoe UI" w:hAnsi="Segoe UI" w:cs="Segoe UI"/>
            <w:sz w:val="23"/>
            <w:szCs w:val="23"/>
          </w:rPr>
          <w:t>Read, download the letter.</w:t>
        </w:r>
      </w:hyperlink>
    </w:p>
    <w:p w14:paraId="4181FE84" w14:textId="6D6D0C3F" w:rsidR="002F7085" w:rsidRPr="00927D60" w:rsidRDefault="002F7085" w:rsidP="00927D60">
      <w:pPr>
        <w:widowControl w:val="0"/>
        <w:autoSpaceDE w:val="0"/>
        <w:autoSpaceDN w:val="0"/>
        <w:adjustRightInd w:val="0"/>
        <w:spacing w:after="0" w:line="240" w:lineRule="auto"/>
        <w:rPr>
          <w:rFonts w:ascii="Segoe UI" w:hAnsi="Segoe UI" w:cs="Segoe UI"/>
          <w:color w:val="343434"/>
          <w:sz w:val="23"/>
          <w:szCs w:val="23"/>
        </w:rPr>
      </w:pPr>
    </w:p>
    <w:sectPr w:rsidR="002F7085" w:rsidRPr="00927D60">
      <w:footerReference w:type="default" r:id="rId267"/>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29E7D" w14:textId="77777777" w:rsidR="00E6417D" w:rsidRDefault="00E6417D">
      <w:pPr>
        <w:spacing w:after="0" w:line="240" w:lineRule="auto"/>
      </w:pPr>
      <w:r>
        <w:separator/>
      </w:r>
    </w:p>
  </w:endnote>
  <w:endnote w:type="continuationSeparator" w:id="0">
    <w:p w14:paraId="60ECB5FB" w14:textId="77777777" w:rsidR="00E6417D" w:rsidRDefault="00E6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852419"/>
      <w:docPartObj>
        <w:docPartGallery w:val="Page Numbers (Bottom of Page)"/>
        <w:docPartUnique/>
      </w:docPartObj>
    </w:sdtPr>
    <w:sdtEndPr>
      <w:rPr>
        <w:noProof/>
      </w:rPr>
    </w:sdtEndPr>
    <w:sdtContent>
      <w:p w14:paraId="046062E7" w14:textId="77777777" w:rsidR="00897EAE" w:rsidRDefault="00897EAE">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F7B61" w14:textId="77777777" w:rsidR="00E6417D" w:rsidRDefault="00E6417D">
      <w:pPr>
        <w:spacing w:after="0" w:line="240" w:lineRule="auto"/>
      </w:pPr>
      <w:r>
        <w:separator/>
      </w:r>
    </w:p>
  </w:footnote>
  <w:footnote w:type="continuationSeparator" w:id="0">
    <w:p w14:paraId="4970FFB9" w14:textId="77777777" w:rsidR="00E6417D" w:rsidRDefault="00E64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0248"/>
    <w:multiLevelType w:val="hybridMultilevel"/>
    <w:tmpl w:val="8144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206AD"/>
    <w:multiLevelType w:val="hybridMultilevel"/>
    <w:tmpl w:val="AACA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87BCA"/>
    <w:multiLevelType w:val="hybridMultilevel"/>
    <w:tmpl w:val="9D26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53232"/>
    <w:multiLevelType w:val="hybridMultilevel"/>
    <w:tmpl w:val="E01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2847"/>
    <w:multiLevelType w:val="hybridMultilevel"/>
    <w:tmpl w:val="AE1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4188F"/>
    <w:multiLevelType w:val="multilevel"/>
    <w:tmpl w:val="D396D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45142"/>
    <w:multiLevelType w:val="hybridMultilevel"/>
    <w:tmpl w:val="D1DA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50D79"/>
    <w:multiLevelType w:val="hybridMultilevel"/>
    <w:tmpl w:val="3208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A20F2"/>
    <w:multiLevelType w:val="hybridMultilevel"/>
    <w:tmpl w:val="4E40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1183C"/>
    <w:multiLevelType w:val="hybridMultilevel"/>
    <w:tmpl w:val="D836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D51E7"/>
    <w:multiLevelType w:val="hybridMultilevel"/>
    <w:tmpl w:val="825A3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524BB"/>
    <w:multiLevelType w:val="hybridMultilevel"/>
    <w:tmpl w:val="BF9C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0416D"/>
    <w:multiLevelType w:val="hybridMultilevel"/>
    <w:tmpl w:val="39FE3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6A63CC"/>
    <w:multiLevelType w:val="hybridMultilevel"/>
    <w:tmpl w:val="2A5464E0"/>
    <w:lvl w:ilvl="0" w:tplc="AAB213B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D775E"/>
    <w:multiLevelType w:val="hybridMultilevel"/>
    <w:tmpl w:val="7AFA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C208E"/>
    <w:multiLevelType w:val="hybridMultilevel"/>
    <w:tmpl w:val="A4C6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C6322"/>
    <w:multiLevelType w:val="hybridMultilevel"/>
    <w:tmpl w:val="83E679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1D6D70"/>
    <w:multiLevelType w:val="hybridMultilevel"/>
    <w:tmpl w:val="840E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B6274"/>
    <w:multiLevelType w:val="hybridMultilevel"/>
    <w:tmpl w:val="B2A6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43722"/>
    <w:multiLevelType w:val="hybridMultilevel"/>
    <w:tmpl w:val="18CA46B8"/>
    <w:lvl w:ilvl="0" w:tplc="04090001">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F020B"/>
    <w:multiLevelType w:val="hybridMultilevel"/>
    <w:tmpl w:val="1DBC2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C85A96"/>
    <w:multiLevelType w:val="hybridMultilevel"/>
    <w:tmpl w:val="EC4A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30174"/>
    <w:multiLevelType w:val="hybridMultilevel"/>
    <w:tmpl w:val="F4D2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C0A6C"/>
    <w:multiLevelType w:val="hybridMultilevel"/>
    <w:tmpl w:val="EBE6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80647"/>
    <w:multiLevelType w:val="hybridMultilevel"/>
    <w:tmpl w:val="88F6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04E75"/>
    <w:multiLevelType w:val="hybridMultilevel"/>
    <w:tmpl w:val="41EC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2371A"/>
    <w:multiLevelType w:val="hybridMultilevel"/>
    <w:tmpl w:val="1956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752C6"/>
    <w:multiLevelType w:val="multilevel"/>
    <w:tmpl w:val="5D4ED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2C2E75"/>
    <w:multiLevelType w:val="hybridMultilevel"/>
    <w:tmpl w:val="1AD2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93143"/>
    <w:multiLevelType w:val="hybridMultilevel"/>
    <w:tmpl w:val="3A8EA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F03F16"/>
    <w:multiLevelType w:val="hybridMultilevel"/>
    <w:tmpl w:val="5A0CD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3"/>
  </w:num>
  <w:num w:numId="4">
    <w:abstractNumId w:val="16"/>
  </w:num>
  <w:num w:numId="5">
    <w:abstractNumId w:val="19"/>
  </w:num>
  <w:num w:numId="6">
    <w:abstractNumId w:val="24"/>
  </w:num>
  <w:num w:numId="7">
    <w:abstractNumId w:val="5"/>
  </w:num>
  <w:num w:numId="8">
    <w:abstractNumId w:val="26"/>
  </w:num>
  <w:num w:numId="9">
    <w:abstractNumId w:val="14"/>
  </w:num>
  <w:num w:numId="10">
    <w:abstractNumId w:val="18"/>
  </w:num>
  <w:num w:numId="11">
    <w:abstractNumId w:val="11"/>
  </w:num>
  <w:num w:numId="12">
    <w:abstractNumId w:val="7"/>
  </w:num>
  <w:num w:numId="13">
    <w:abstractNumId w:val="8"/>
  </w:num>
  <w:num w:numId="14">
    <w:abstractNumId w:val="20"/>
  </w:num>
  <w:num w:numId="15">
    <w:abstractNumId w:val="17"/>
  </w:num>
  <w:num w:numId="16">
    <w:abstractNumId w:val="21"/>
  </w:num>
  <w:num w:numId="17">
    <w:abstractNumId w:val="28"/>
  </w:num>
  <w:num w:numId="18">
    <w:abstractNumId w:val="0"/>
  </w:num>
  <w:num w:numId="19">
    <w:abstractNumId w:val="29"/>
  </w:num>
  <w:num w:numId="20">
    <w:abstractNumId w:val="2"/>
  </w:num>
  <w:num w:numId="21">
    <w:abstractNumId w:val="23"/>
  </w:num>
  <w:num w:numId="22">
    <w:abstractNumId w:val="22"/>
  </w:num>
  <w:num w:numId="23">
    <w:abstractNumId w:val="27"/>
  </w:num>
  <w:num w:numId="24">
    <w:abstractNumId w:val="1"/>
  </w:num>
  <w:num w:numId="25">
    <w:abstractNumId w:val="9"/>
  </w:num>
  <w:num w:numId="26">
    <w:abstractNumId w:val="25"/>
  </w:num>
  <w:num w:numId="27">
    <w:abstractNumId w:val="12"/>
  </w:num>
  <w:num w:numId="28">
    <w:abstractNumId w:val="4"/>
  </w:num>
  <w:num w:numId="29">
    <w:abstractNumId w:val="10"/>
  </w:num>
  <w:num w:numId="30">
    <w:abstractNumId w:val="15"/>
  </w:num>
  <w:num w:numId="3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85"/>
    <w:rsid w:val="000050BD"/>
    <w:rsid w:val="00005908"/>
    <w:rsid w:val="00007C00"/>
    <w:rsid w:val="000172B6"/>
    <w:rsid w:val="00020F1F"/>
    <w:rsid w:val="00021A86"/>
    <w:rsid w:val="0002658D"/>
    <w:rsid w:val="00031C2D"/>
    <w:rsid w:val="00032E8D"/>
    <w:rsid w:val="000427A6"/>
    <w:rsid w:val="00042B1B"/>
    <w:rsid w:val="00055222"/>
    <w:rsid w:val="000570DB"/>
    <w:rsid w:val="00062558"/>
    <w:rsid w:val="00062F33"/>
    <w:rsid w:val="00064467"/>
    <w:rsid w:val="0007026E"/>
    <w:rsid w:val="000710FE"/>
    <w:rsid w:val="00074A78"/>
    <w:rsid w:val="00081F16"/>
    <w:rsid w:val="00084655"/>
    <w:rsid w:val="000851F7"/>
    <w:rsid w:val="00086A89"/>
    <w:rsid w:val="00087F3C"/>
    <w:rsid w:val="00090794"/>
    <w:rsid w:val="000922C7"/>
    <w:rsid w:val="00092520"/>
    <w:rsid w:val="000956A0"/>
    <w:rsid w:val="0009594F"/>
    <w:rsid w:val="000A2EF8"/>
    <w:rsid w:val="000A2F4E"/>
    <w:rsid w:val="000A4C23"/>
    <w:rsid w:val="000A5EC2"/>
    <w:rsid w:val="000A5FBF"/>
    <w:rsid w:val="000B0AF7"/>
    <w:rsid w:val="000B2CA1"/>
    <w:rsid w:val="000B38E8"/>
    <w:rsid w:val="000B487C"/>
    <w:rsid w:val="000C02F8"/>
    <w:rsid w:val="000D10B5"/>
    <w:rsid w:val="000D4BE2"/>
    <w:rsid w:val="000D6092"/>
    <w:rsid w:val="000E011F"/>
    <w:rsid w:val="000E40E2"/>
    <w:rsid w:val="000E4F37"/>
    <w:rsid w:val="000E5B4D"/>
    <w:rsid w:val="000E64B5"/>
    <w:rsid w:val="000E64DB"/>
    <w:rsid w:val="000F295B"/>
    <w:rsid w:val="000F3D62"/>
    <w:rsid w:val="00101EDD"/>
    <w:rsid w:val="00106252"/>
    <w:rsid w:val="00114F3C"/>
    <w:rsid w:val="00120530"/>
    <w:rsid w:val="00120A58"/>
    <w:rsid w:val="001212AB"/>
    <w:rsid w:val="0012439F"/>
    <w:rsid w:val="00126BAB"/>
    <w:rsid w:val="00127F9D"/>
    <w:rsid w:val="00132BDE"/>
    <w:rsid w:val="00133688"/>
    <w:rsid w:val="00134EAE"/>
    <w:rsid w:val="0014211F"/>
    <w:rsid w:val="00147B6B"/>
    <w:rsid w:val="00151176"/>
    <w:rsid w:val="00153DD3"/>
    <w:rsid w:val="00155E6A"/>
    <w:rsid w:val="00161881"/>
    <w:rsid w:val="00163BE5"/>
    <w:rsid w:val="00165F63"/>
    <w:rsid w:val="001724CB"/>
    <w:rsid w:val="00172943"/>
    <w:rsid w:val="00173482"/>
    <w:rsid w:val="001746DB"/>
    <w:rsid w:val="00181711"/>
    <w:rsid w:val="001852B8"/>
    <w:rsid w:val="001867E4"/>
    <w:rsid w:val="001900FC"/>
    <w:rsid w:val="001907F2"/>
    <w:rsid w:val="0019687E"/>
    <w:rsid w:val="001972A4"/>
    <w:rsid w:val="001A1C91"/>
    <w:rsid w:val="001A6849"/>
    <w:rsid w:val="001B0399"/>
    <w:rsid w:val="001B0A51"/>
    <w:rsid w:val="001B3DAE"/>
    <w:rsid w:val="001B6607"/>
    <w:rsid w:val="001C1CC1"/>
    <w:rsid w:val="001C2288"/>
    <w:rsid w:val="001C467D"/>
    <w:rsid w:val="001C5E64"/>
    <w:rsid w:val="001C6B8D"/>
    <w:rsid w:val="001D3529"/>
    <w:rsid w:val="001D62CF"/>
    <w:rsid w:val="001E18E5"/>
    <w:rsid w:val="001E360A"/>
    <w:rsid w:val="001E7043"/>
    <w:rsid w:val="001F162A"/>
    <w:rsid w:val="001F2527"/>
    <w:rsid w:val="001F6E0D"/>
    <w:rsid w:val="002041B7"/>
    <w:rsid w:val="0020454B"/>
    <w:rsid w:val="002062E7"/>
    <w:rsid w:val="00207AE7"/>
    <w:rsid w:val="002117BD"/>
    <w:rsid w:val="00213253"/>
    <w:rsid w:val="00225BD4"/>
    <w:rsid w:val="0022743A"/>
    <w:rsid w:val="002311BA"/>
    <w:rsid w:val="00231DA9"/>
    <w:rsid w:val="00231ED7"/>
    <w:rsid w:val="002326AB"/>
    <w:rsid w:val="0023436D"/>
    <w:rsid w:val="0023469E"/>
    <w:rsid w:val="00237564"/>
    <w:rsid w:val="002408AC"/>
    <w:rsid w:val="00241217"/>
    <w:rsid w:val="0024278B"/>
    <w:rsid w:val="00243DC7"/>
    <w:rsid w:val="00244831"/>
    <w:rsid w:val="00245EDE"/>
    <w:rsid w:val="0025284D"/>
    <w:rsid w:val="002611B0"/>
    <w:rsid w:val="00263812"/>
    <w:rsid w:val="00264EE7"/>
    <w:rsid w:val="002712CA"/>
    <w:rsid w:val="00272162"/>
    <w:rsid w:val="002755FE"/>
    <w:rsid w:val="00277E17"/>
    <w:rsid w:val="00281C9E"/>
    <w:rsid w:val="00294879"/>
    <w:rsid w:val="002A29A3"/>
    <w:rsid w:val="002A616A"/>
    <w:rsid w:val="002C1E29"/>
    <w:rsid w:val="002C2EE8"/>
    <w:rsid w:val="002C3224"/>
    <w:rsid w:val="002C3C7E"/>
    <w:rsid w:val="002D10FE"/>
    <w:rsid w:val="002D35AE"/>
    <w:rsid w:val="002E08B8"/>
    <w:rsid w:val="002E25D6"/>
    <w:rsid w:val="002F03BE"/>
    <w:rsid w:val="002F2202"/>
    <w:rsid w:val="002F3647"/>
    <w:rsid w:val="002F7085"/>
    <w:rsid w:val="002F7C63"/>
    <w:rsid w:val="003005DA"/>
    <w:rsid w:val="0030760B"/>
    <w:rsid w:val="00311AA8"/>
    <w:rsid w:val="003139C0"/>
    <w:rsid w:val="00314727"/>
    <w:rsid w:val="00316FD8"/>
    <w:rsid w:val="00320B63"/>
    <w:rsid w:val="00322C12"/>
    <w:rsid w:val="00330590"/>
    <w:rsid w:val="00331F77"/>
    <w:rsid w:val="003324D4"/>
    <w:rsid w:val="00332BAA"/>
    <w:rsid w:val="00334E01"/>
    <w:rsid w:val="00337386"/>
    <w:rsid w:val="00340064"/>
    <w:rsid w:val="0034287F"/>
    <w:rsid w:val="00344994"/>
    <w:rsid w:val="00352258"/>
    <w:rsid w:val="00354577"/>
    <w:rsid w:val="00363B4B"/>
    <w:rsid w:val="003716DE"/>
    <w:rsid w:val="00371975"/>
    <w:rsid w:val="00372AB0"/>
    <w:rsid w:val="00373A6D"/>
    <w:rsid w:val="00382AC6"/>
    <w:rsid w:val="00391423"/>
    <w:rsid w:val="00392BC0"/>
    <w:rsid w:val="00397478"/>
    <w:rsid w:val="003A1C9A"/>
    <w:rsid w:val="003A1F8F"/>
    <w:rsid w:val="003A75C7"/>
    <w:rsid w:val="003B1347"/>
    <w:rsid w:val="003B78B0"/>
    <w:rsid w:val="003C5B33"/>
    <w:rsid w:val="003D3FE7"/>
    <w:rsid w:val="003D5504"/>
    <w:rsid w:val="003D71AF"/>
    <w:rsid w:val="003E1E3B"/>
    <w:rsid w:val="003E268E"/>
    <w:rsid w:val="003E4A65"/>
    <w:rsid w:val="003F3246"/>
    <w:rsid w:val="003F3D94"/>
    <w:rsid w:val="003F69A2"/>
    <w:rsid w:val="00400D70"/>
    <w:rsid w:val="00402B2F"/>
    <w:rsid w:val="00405CB3"/>
    <w:rsid w:val="0040787D"/>
    <w:rsid w:val="00413A7D"/>
    <w:rsid w:val="00414141"/>
    <w:rsid w:val="004155BF"/>
    <w:rsid w:val="00415B87"/>
    <w:rsid w:val="00416714"/>
    <w:rsid w:val="00416D4B"/>
    <w:rsid w:val="00424741"/>
    <w:rsid w:val="00425A17"/>
    <w:rsid w:val="00426E03"/>
    <w:rsid w:val="004270ED"/>
    <w:rsid w:val="004312FB"/>
    <w:rsid w:val="00432D16"/>
    <w:rsid w:val="004350EC"/>
    <w:rsid w:val="00445210"/>
    <w:rsid w:val="00450546"/>
    <w:rsid w:val="00453209"/>
    <w:rsid w:val="00457803"/>
    <w:rsid w:val="00463BF2"/>
    <w:rsid w:val="00463C8E"/>
    <w:rsid w:val="004661AB"/>
    <w:rsid w:val="004661DB"/>
    <w:rsid w:val="00466281"/>
    <w:rsid w:val="00471469"/>
    <w:rsid w:val="0047149B"/>
    <w:rsid w:val="004718CD"/>
    <w:rsid w:val="00473F08"/>
    <w:rsid w:val="004742AF"/>
    <w:rsid w:val="00477A69"/>
    <w:rsid w:val="004827A1"/>
    <w:rsid w:val="00486568"/>
    <w:rsid w:val="00493AEA"/>
    <w:rsid w:val="00496323"/>
    <w:rsid w:val="00496DBB"/>
    <w:rsid w:val="004A116D"/>
    <w:rsid w:val="004A2F16"/>
    <w:rsid w:val="004A7274"/>
    <w:rsid w:val="004B52E4"/>
    <w:rsid w:val="004C0B35"/>
    <w:rsid w:val="004C3A40"/>
    <w:rsid w:val="004C61B7"/>
    <w:rsid w:val="004C6BB1"/>
    <w:rsid w:val="004D0236"/>
    <w:rsid w:val="004D23FF"/>
    <w:rsid w:val="004D6796"/>
    <w:rsid w:val="004E11D2"/>
    <w:rsid w:val="004E476E"/>
    <w:rsid w:val="004F46EF"/>
    <w:rsid w:val="004F5F7C"/>
    <w:rsid w:val="0050161C"/>
    <w:rsid w:val="00505100"/>
    <w:rsid w:val="005056EA"/>
    <w:rsid w:val="00507B7B"/>
    <w:rsid w:val="00512664"/>
    <w:rsid w:val="005144AD"/>
    <w:rsid w:val="00515ADE"/>
    <w:rsid w:val="00516752"/>
    <w:rsid w:val="0052472F"/>
    <w:rsid w:val="00527FF4"/>
    <w:rsid w:val="0053153C"/>
    <w:rsid w:val="00532AB4"/>
    <w:rsid w:val="00535EBE"/>
    <w:rsid w:val="005414FA"/>
    <w:rsid w:val="0054241F"/>
    <w:rsid w:val="00552365"/>
    <w:rsid w:val="00563C29"/>
    <w:rsid w:val="00564A24"/>
    <w:rsid w:val="00566613"/>
    <w:rsid w:val="0056695C"/>
    <w:rsid w:val="005705AA"/>
    <w:rsid w:val="00577184"/>
    <w:rsid w:val="0058114E"/>
    <w:rsid w:val="00583B75"/>
    <w:rsid w:val="00585DB6"/>
    <w:rsid w:val="00591BDA"/>
    <w:rsid w:val="005926CC"/>
    <w:rsid w:val="005A3033"/>
    <w:rsid w:val="005A4907"/>
    <w:rsid w:val="005A7087"/>
    <w:rsid w:val="005B52F8"/>
    <w:rsid w:val="005B5415"/>
    <w:rsid w:val="005C0A87"/>
    <w:rsid w:val="005C2AF5"/>
    <w:rsid w:val="005C4295"/>
    <w:rsid w:val="005C4678"/>
    <w:rsid w:val="005C78D3"/>
    <w:rsid w:val="005D10C6"/>
    <w:rsid w:val="005D277B"/>
    <w:rsid w:val="005D7465"/>
    <w:rsid w:val="005E1353"/>
    <w:rsid w:val="005E1797"/>
    <w:rsid w:val="005E2E39"/>
    <w:rsid w:val="005E4833"/>
    <w:rsid w:val="005F4FD8"/>
    <w:rsid w:val="005F68DA"/>
    <w:rsid w:val="00601103"/>
    <w:rsid w:val="0060180B"/>
    <w:rsid w:val="0060185B"/>
    <w:rsid w:val="006041EF"/>
    <w:rsid w:val="00605BD6"/>
    <w:rsid w:val="0060635C"/>
    <w:rsid w:val="006076B4"/>
    <w:rsid w:val="00615DD5"/>
    <w:rsid w:val="00620954"/>
    <w:rsid w:val="00620CE3"/>
    <w:rsid w:val="00623321"/>
    <w:rsid w:val="00623E81"/>
    <w:rsid w:val="006263AE"/>
    <w:rsid w:val="00626709"/>
    <w:rsid w:val="0063002B"/>
    <w:rsid w:val="006348CB"/>
    <w:rsid w:val="00634D50"/>
    <w:rsid w:val="00636519"/>
    <w:rsid w:val="00636ABA"/>
    <w:rsid w:val="00637A5F"/>
    <w:rsid w:val="00640E83"/>
    <w:rsid w:val="00644449"/>
    <w:rsid w:val="006516BF"/>
    <w:rsid w:val="00653A48"/>
    <w:rsid w:val="00660926"/>
    <w:rsid w:val="00672FF8"/>
    <w:rsid w:val="00674E87"/>
    <w:rsid w:val="00675463"/>
    <w:rsid w:val="00676888"/>
    <w:rsid w:val="00681332"/>
    <w:rsid w:val="0068136E"/>
    <w:rsid w:val="0068150C"/>
    <w:rsid w:val="006821A6"/>
    <w:rsid w:val="006839EC"/>
    <w:rsid w:val="00683C6B"/>
    <w:rsid w:val="00697FE6"/>
    <w:rsid w:val="006A2A5F"/>
    <w:rsid w:val="006A4428"/>
    <w:rsid w:val="006B7DEE"/>
    <w:rsid w:val="006C29D3"/>
    <w:rsid w:val="006C6EDB"/>
    <w:rsid w:val="006D60B4"/>
    <w:rsid w:val="006E036F"/>
    <w:rsid w:val="006E0D71"/>
    <w:rsid w:val="006E1010"/>
    <w:rsid w:val="006E2081"/>
    <w:rsid w:val="006E2758"/>
    <w:rsid w:val="006E30CD"/>
    <w:rsid w:val="006E55EC"/>
    <w:rsid w:val="006F0458"/>
    <w:rsid w:val="006F26EA"/>
    <w:rsid w:val="006F72F0"/>
    <w:rsid w:val="006F7F0A"/>
    <w:rsid w:val="00700E92"/>
    <w:rsid w:val="007012C3"/>
    <w:rsid w:val="007020A0"/>
    <w:rsid w:val="00705C42"/>
    <w:rsid w:val="00706388"/>
    <w:rsid w:val="0070739C"/>
    <w:rsid w:val="00707C04"/>
    <w:rsid w:val="00711DA4"/>
    <w:rsid w:val="0071469F"/>
    <w:rsid w:val="00726469"/>
    <w:rsid w:val="00726F60"/>
    <w:rsid w:val="00734FC0"/>
    <w:rsid w:val="00736960"/>
    <w:rsid w:val="00737B3E"/>
    <w:rsid w:val="00740506"/>
    <w:rsid w:val="00742D40"/>
    <w:rsid w:val="00745B0D"/>
    <w:rsid w:val="007478F4"/>
    <w:rsid w:val="00750106"/>
    <w:rsid w:val="00750DA4"/>
    <w:rsid w:val="00751CD4"/>
    <w:rsid w:val="007527A2"/>
    <w:rsid w:val="00754050"/>
    <w:rsid w:val="00754095"/>
    <w:rsid w:val="00757044"/>
    <w:rsid w:val="00757AB2"/>
    <w:rsid w:val="007606E1"/>
    <w:rsid w:val="00765BB0"/>
    <w:rsid w:val="007669F3"/>
    <w:rsid w:val="00766EDE"/>
    <w:rsid w:val="007752AF"/>
    <w:rsid w:val="007764A4"/>
    <w:rsid w:val="00780F46"/>
    <w:rsid w:val="007817BE"/>
    <w:rsid w:val="0078494E"/>
    <w:rsid w:val="0078623F"/>
    <w:rsid w:val="00791267"/>
    <w:rsid w:val="007925AF"/>
    <w:rsid w:val="007939E5"/>
    <w:rsid w:val="007A302B"/>
    <w:rsid w:val="007A473E"/>
    <w:rsid w:val="007A6E4B"/>
    <w:rsid w:val="007B5A5C"/>
    <w:rsid w:val="007C08E6"/>
    <w:rsid w:val="007C097E"/>
    <w:rsid w:val="007C3AAB"/>
    <w:rsid w:val="007C51B1"/>
    <w:rsid w:val="007C5EB8"/>
    <w:rsid w:val="007D30B0"/>
    <w:rsid w:val="007D3163"/>
    <w:rsid w:val="007D7AF4"/>
    <w:rsid w:val="007F11AC"/>
    <w:rsid w:val="007F1678"/>
    <w:rsid w:val="007F2B5B"/>
    <w:rsid w:val="008040DD"/>
    <w:rsid w:val="0080535D"/>
    <w:rsid w:val="00807E8F"/>
    <w:rsid w:val="0081138D"/>
    <w:rsid w:val="00811882"/>
    <w:rsid w:val="00820F66"/>
    <w:rsid w:val="00822E8D"/>
    <w:rsid w:val="00824ECA"/>
    <w:rsid w:val="00827706"/>
    <w:rsid w:val="0083699D"/>
    <w:rsid w:val="00841514"/>
    <w:rsid w:val="00844656"/>
    <w:rsid w:val="00856522"/>
    <w:rsid w:val="00860B18"/>
    <w:rsid w:val="00865B30"/>
    <w:rsid w:val="00866630"/>
    <w:rsid w:val="008715EF"/>
    <w:rsid w:val="00872472"/>
    <w:rsid w:val="00881B5C"/>
    <w:rsid w:val="008821AC"/>
    <w:rsid w:val="00883400"/>
    <w:rsid w:val="00884706"/>
    <w:rsid w:val="008853AD"/>
    <w:rsid w:val="0088557F"/>
    <w:rsid w:val="00887F79"/>
    <w:rsid w:val="00892BFC"/>
    <w:rsid w:val="0089495A"/>
    <w:rsid w:val="00897EAE"/>
    <w:rsid w:val="008A7E12"/>
    <w:rsid w:val="008B4E95"/>
    <w:rsid w:val="008B7D4E"/>
    <w:rsid w:val="008C1398"/>
    <w:rsid w:val="008C2782"/>
    <w:rsid w:val="008C59E8"/>
    <w:rsid w:val="008D4D6E"/>
    <w:rsid w:val="008D6D75"/>
    <w:rsid w:val="008E38E1"/>
    <w:rsid w:val="008F0ABD"/>
    <w:rsid w:val="008F466E"/>
    <w:rsid w:val="0090378E"/>
    <w:rsid w:val="00903DFC"/>
    <w:rsid w:val="00906168"/>
    <w:rsid w:val="00906FFC"/>
    <w:rsid w:val="0091088C"/>
    <w:rsid w:val="009109A3"/>
    <w:rsid w:val="009122E5"/>
    <w:rsid w:val="0091235A"/>
    <w:rsid w:val="00915C19"/>
    <w:rsid w:val="00922758"/>
    <w:rsid w:val="00923D0F"/>
    <w:rsid w:val="009247B7"/>
    <w:rsid w:val="00924D43"/>
    <w:rsid w:val="00927D60"/>
    <w:rsid w:val="0093054D"/>
    <w:rsid w:val="00930DD0"/>
    <w:rsid w:val="00931D70"/>
    <w:rsid w:val="00943DED"/>
    <w:rsid w:val="00946048"/>
    <w:rsid w:val="009471E1"/>
    <w:rsid w:val="009560F5"/>
    <w:rsid w:val="0096040C"/>
    <w:rsid w:val="009605F9"/>
    <w:rsid w:val="00961875"/>
    <w:rsid w:val="0096731C"/>
    <w:rsid w:val="009718EA"/>
    <w:rsid w:val="009719EE"/>
    <w:rsid w:val="009727D6"/>
    <w:rsid w:val="00974455"/>
    <w:rsid w:val="00974680"/>
    <w:rsid w:val="009759B0"/>
    <w:rsid w:val="009765EC"/>
    <w:rsid w:val="00980CAB"/>
    <w:rsid w:val="009833D9"/>
    <w:rsid w:val="009869F8"/>
    <w:rsid w:val="00986B9D"/>
    <w:rsid w:val="0098779D"/>
    <w:rsid w:val="009915BE"/>
    <w:rsid w:val="00992747"/>
    <w:rsid w:val="0099286C"/>
    <w:rsid w:val="00992BCE"/>
    <w:rsid w:val="009955C7"/>
    <w:rsid w:val="00996A59"/>
    <w:rsid w:val="009A711A"/>
    <w:rsid w:val="009B2F62"/>
    <w:rsid w:val="009B3617"/>
    <w:rsid w:val="009B61F6"/>
    <w:rsid w:val="009B6587"/>
    <w:rsid w:val="009C55E0"/>
    <w:rsid w:val="009D0031"/>
    <w:rsid w:val="009D17BD"/>
    <w:rsid w:val="009D53F3"/>
    <w:rsid w:val="009E0281"/>
    <w:rsid w:val="009E12D7"/>
    <w:rsid w:val="009E2D77"/>
    <w:rsid w:val="009E531F"/>
    <w:rsid w:val="009E735D"/>
    <w:rsid w:val="009F00A4"/>
    <w:rsid w:val="009F1253"/>
    <w:rsid w:val="009F4765"/>
    <w:rsid w:val="009F582F"/>
    <w:rsid w:val="00A019EB"/>
    <w:rsid w:val="00A04844"/>
    <w:rsid w:val="00A16EC6"/>
    <w:rsid w:val="00A25643"/>
    <w:rsid w:val="00A26AA5"/>
    <w:rsid w:val="00A277A0"/>
    <w:rsid w:val="00A3209D"/>
    <w:rsid w:val="00A34234"/>
    <w:rsid w:val="00A3702A"/>
    <w:rsid w:val="00A42243"/>
    <w:rsid w:val="00A422E1"/>
    <w:rsid w:val="00A434AA"/>
    <w:rsid w:val="00A4769D"/>
    <w:rsid w:val="00A64ECA"/>
    <w:rsid w:val="00A64F8D"/>
    <w:rsid w:val="00A66481"/>
    <w:rsid w:val="00A668DF"/>
    <w:rsid w:val="00A703A6"/>
    <w:rsid w:val="00A72BF1"/>
    <w:rsid w:val="00A73206"/>
    <w:rsid w:val="00A74E7E"/>
    <w:rsid w:val="00A755DE"/>
    <w:rsid w:val="00A76A33"/>
    <w:rsid w:val="00A76F67"/>
    <w:rsid w:val="00A815CC"/>
    <w:rsid w:val="00A91E9F"/>
    <w:rsid w:val="00A942CD"/>
    <w:rsid w:val="00AA0F52"/>
    <w:rsid w:val="00AA5DEB"/>
    <w:rsid w:val="00AA7A44"/>
    <w:rsid w:val="00AA7A57"/>
    <w:rsid w:val="00AB0DC0"/>
    <w:rsid w:val="00AB53D6"/>
    <w:rsid w:val="00AB6032"/>
    <w:rsid w:val="00AC036E"/>
    <w:rsid w:val="00AC18FD"/>
    <w:rsid w:val="00AC251A"/>
    <w:rsid w:val="00AC303E"/>
    <w:rsid w:val="00AC382C"/>
    <w:rsid w:val="00AC631B"/>
    <w:rsid w:val="00AD06D9"/>
    <w:rsid w:val="00AD1D86"/>
    <w:rsid w:val="00AD2456"/>
    <w:rsid w:val="00AD27EE"/>
    <w:rsid w:val="00AD4161"/>
    <w:rsid w:val="00AD6550"/>
    <w:rsid w:val="00AD7BEC"/>
    <w:rsid w:val="00AE0D01"/>
    <w:rsid w:val="00AE1063"/>
    <w:rsid w:val="00AF3F93"/>
    <w:rsid w:val="00AF6D1E"/>
    <w:rsid w:val="00AF7D38"/>
    <w:rsid w:val="00B01812"/>
    <w:rsid w:val="00B02D53"/>
    <w:rsid w:val="00B04095"/>
    <w:rsid w:val="00B04BD2"/>
    <w:rsid w:val="00B07311"/>
    <w:rsid w:val="00B07BD0"/>
    <w:rsid w:val="00B112EA"/>
    <w:rsid w:val="00B15DA9"/>
    <w:rsid w:val="00B16DAC"/>
    <w:rsid w:val="00B22A61"/>
    <w:rsid w:val="00B31433"/>
    <w:rsid w:val="00B40CA7"/>
    <w:rsid w:val="00B40ED1"/>
    <w:rsid w:val="00B4304B"/>
    <w:rsid w:val="00B463C4"/>
    <w:rsid w:val="00B51117"/>
    <w:rsid w:val="00B52DA7"/>
    <w:rsid w:val="00B53724"/>
    <w:rsid w:val="00B5542A"/>
    <w:rsid w:val="00B5692E"/>
    <w:rsid w:val="00B60C3B"/>
    <w:rsid w:val="00B720AB"/>
    <w:rsid w:val="00B72802"/>
    <w:rsid w:val="00B744C9"/>
    <w:rsid w:val="00B77A18"/>
    <w:rsid w:val="00B8120D"/>
    <w:rsid w:val="00B90BB7"/>
    <w:rsid w:val="00B91AC1"/>
    <w:rsid w:val="00B96437"/>
    <w:rsid w:val="00B96B2F"/>
    <w:rsid w:val="00BA11D9"/>
    <w:rsid w:val="00BA58C1"/>
    <w:rsid w:val="00BA6BA1"/>
    <w:rsid w:val="00BA6CEA"/>
    <w:rsid w:val="00BA6D9A"/>
    <w:rsid w:val="00BA6FB6"/>
    <w:rsid w:val="00BB065F"/>
    <w:rsid w:val="00BB2095"/>
    <w:rsid w:val="00BB27F3"/>
    <w:rsid w:val="00BB33D5"/>
    <w:rsid w:val="00BB384B"/>
    <w:rsid w:val="00BB477D"/>
    <w:rsid w:val="00BB72F2"/>
    <w:rsid w:val="00BB732C"/>
    <w:rsid w:val="00BD1DF7"/>
    <w:rsid w:val="00BD4CA2"/>
    <w:rsid w:val="00BE1E64"/>
    <w:rsid w:val="00BE29B7"/>
    <w:rsid w:val="00BE4DA9"/>
    <w:rsid w:val="00BE4E5B"/>
    <w:rsid w:val="00BF2634"/>
    <w:rsid w:val="00BF7F24"/>
    <w:rsid w:val="00C013D8"/>
    <w:rsid w:val="00C0142A"/>
    <w:rsid w:val="00C04876"/>
    <w:rsid w:val="00C05322"/>
    <w:rsid w:val="00C1075E"/>
    <w:rsid w:val="00C10D21"/>
    <w:rsid w:val="00C1489B"/>
    <w:rsid w:val="00C16FBD"/>
    <w:rsid w:val="00C1777E"/>
    <w:rsid w:val="00C253B5"/>
    <w:rsid w:val="00C26DC9"/>
    <w:rsid w:val="00C31818"/>
    <w:rsid w:val="00C346ED"/>
    <w:rsid w:val="00C40CA9"/>
    <w:rsid w:val="00C43EB9"/>
    <w:rsid w:val="00C47055"/>
    <w:rsid w:val="00C47262"/>
    <w:rsid w:val="00C476B2"/>
    <w:rsid w:val="00C47F15"/>
    <w:rsid w:val="00C52413"/>
    <w:rsid w:val="00C55C41"/>
    <w:rsid w:val="00C64E7D"/>
    <w:rsid w:val="00C73E4D"/>
    <w:rsid w:val="00C758A5"/>
    <w:rsid w:val="00C75C25"/>
    <w:rsid w:val="00C76FBE"/>
    <w:rsid w:val="00C7700B"/>
    <w:rsid w:val="00C80DA7"/>
    <w:rsid w:val="00C81484"/>
    <w:rsid w:val="00C81618"/>
    <w:rsid w:val="00C8184D"/>
    <w:rsid w:val="00C85FCA"/>
    <w:rsid w:val="00C92C12"/>
    <w:rsid w:val="00CA125B"/>
    <w:rsid w:val="00CA64FE"/>
    <w:rsid w:val="00CA7266"/>
    <w:rsid w:val="00CB6329"/>
    <w:rsid w:val="00CC1ACC"/>
    <w:rsid w:val="00CC602C"/>
    <w:rsid w:val="00CD0413"/>
    <w:rsid w:val="00CD62E2"/>
    <w:rsid w:val="00CF00B7"/>
    <w:rsid w:val="00CF2697"/>
    <w:rsid w:val="00CF2F0B"/>
    <w:rsid w:val="00CF2FFB"/>
    <w:rsid w:val="00CF45C9"/>
    <w:rsid w:val="00CF7442"/>
    <w:rsid w:val="00D006BA"/>
    <w:rsid w:val="00D03B0E"/>
    <w:rsid w:val="00D06502"/>
    <w:rsid w:val="00D12C01"/>
    <w:rsid w:val="00D163DE"/>
    <w:rsid w:val="00D202F9"/>
    <w:rsid w:val="00D205C3"/>
    <w:rsid w:val="00D20AC2"/>
    <w:rsid w:val="00D231DE"/>
    <w:rsid w:val="00D26F5B"/>
    <w:rsid w:val="00D306C6"/>
    <w:rsid w:val="00D31874"/>
    <w:rsid w:val="00D37790"/>
    <w:rsid w:val="00D4095F"/>
    <w:rsid w:val="00D41D5C"/>
    <w:rsid w:val="00D4257D"/>
    <w:rsid w:val="00D502FE"/>
    <w:rsid w:val="00D5144B"/>
    <w:rsid w:val="00D51F71"/>
    <w:rsid w:val="00D54ACE"/>
    <w:rsid w:val="00D56519"/>
    <w:rsid w:val="00D65B58"/>
    <w:rsid w:val="00D67796"/>
    <w:rsid w:val="00D7465F"/>
    <w:rsid w:val="00D7799D"/>
    <w:rsid w:val="00D77CF6"/>
    <w:rsid w:val="00D8618A"/>
    <w:rsid w:val="00D90410"/>
    <w:rsid w:val="00D94625"/>
    <w:rsid w:val="00D97091"/>
    <w:rsid w:val="00DA07B1"/>
    <w:rsid w:val="00DA3883"/>
    <w:rsid w:val="00DA4E88"/>
    <w:rsid w:val="00DB33F8"/>
    <w:rsid w:val="00DB5986"/>
    <w:rsid w:val="00DC0D06"/>
    <w:rsid w:val="00DC2EEA"/>
    <w:rsid w:val="00DC49C2"/>
    <w:rsid w:val="00DC4A89"/>
    <w:rsid w:val="00DD5452"/>
    <w:rsid w:val="00DD59BB"/>
    <w:rsid w:val="00DE1034"/>
    <w:rsid w:val="00DE2CFB"/>
    <w:rsid w:val="00DE4AA2"/>
    <w:rsid w:val="00DE74B7"/>
    <w:rsid w:val="00DE7A8F"/>
    <w:rsid w:val="00DF5927"/>
    <w:rsid w:val="00E044A0"/>
    <w:rsid w:val="00E139D1"/>
    <w:rsid w:val="00E16B21"/>
    <w:rsid w:val="00E16D55"/>
    <w:rsid w:val="00E27150"/>
    <w:rsid w:val="00E273D4"/>
    <w:rsid w:val="00E31746"/>
    <w:rsid w:val="00E3419E"/>
    <w:rsid w:val="00E35D0D"/>
    <w:rsid w:val="00E43312"/>
    <w:rsid w:val="00E475F8"/>
    <w:rsid w:val="00E51478"/>
    <w:rsid w:val="00E54D76"/>
    <w:rsid w:val="00E559F8"/>
    <w:rsid w:val="00E575D4"/>
    <w:rsid w:val="00E57FB3"/>
    <w:rsid w:val="00E61FD9"/>
    <w:rsid w:val="00E6417D"/>
    <w:rsid w:val="00E72127"/>
    <w:rsid w:val="00E7417E"/>
    <w:rsid w:val="00E86ECB"/>
    <w:rsid w:val="00E87935"/>
    <w:rsid w:val="00E907DF"/>
    <w:rsid w:val="00E922D9"/>
    <w:rsid w:val="00E9254F"/>
    <w:rsid w:val="00EA3B4D"/>
    <w:rsid w:val="00EA51A9"/>
    <w:rsid w:val="00EA55F7"/>
    <w:rsid w:val="00EB2A4B"/>
    <w:rsid w:val="00EB3A10"/>
    <w:rsid w:val="00EB57B6"/>
    <w:rsid w:val="00EB5B88"/>
    <w:rsid w:val="00EC27F2"/>
    <w:rsid w:val="00EC4028"/>
    <w:rsid w:val="00EC6E95"/>
    <w:rsid w:val="00EC74C3"/>
    <w:rsid w:val="00EC7685"/>
    <w:rsid w:val="00ED002E"/>
    <w:rsid w:val="00ED2B1C"/>
    <w:rsid w:val="00ED4696"/>
    <w:rsid w:val="00ED6F64"/>
    <w:rsid w:val="00ED6FE5"/>
    <w:rsid w:val="00EE0329"/>
    <w:rsid w:val="00EE127A"/>
    <w:rsid w:val="00EE595D"/>
    <w:rsid w:val="00EE5A96"/>
    <w:rsid w:val="00EF0C7C"/>
    <w:rsid w:val="00EF685D"/>
    <w:rsid w:val="00EF7BB4"/>
    <w:rsid w:val="00F02870"/>
    <w:rsid w:val="00F065BD"/>
    <w:rsid w:val="00F103BC"/>
    <w:rsid w:val="00F157CD"/>
    <w:rsid w:val="00F15F07"/>
    <w:rsid w:val="00F209B6"/>
    <w:rsid w:val="00F22ED0"/>
    <w:rsid w:val="00F23285"/>
    <w:rsid w:val="00F23562"/>
    <w:rsid w:val="00F23A46"/>
    <w:rsid w:val="00F25580"/>
    <w:rsid w:val="00F2591D"/>
    <w:rsid w:val="00F2657E"/>
    <w:rsid w:val="00F3613F"/>
    <w:rsid w:val="00F37B9C"/>
    <w:rsid w:val="00F45AF5"/>
    <w:rsid w:val="00F47212"/>
    <w:rsid w:val="00F479C6"/>
    <w:rsid w:val="00F5065C"/>
    <w:rsid w:val="00F52E14"/>
    <w:rsid w:val="00F571AC"/>
    <w:rsid w:val="00F64734"/>
    <w:rsid w:val="00F703F6"/>
    <w:rsid w:val="00F715DD"/>
    <w:rsid w:val="00F71DAA"/>
    <w:rsid w:val="00F75585"/>
    <w:rsid w:val="00F8620D"/>
    <w:rsid w:val="00F917B0"/>
    <w:rsid w:val="00F93AE2"/>
    <w:rsid w:val="00F9453B"/>
    <w:rsid w:val="00F95EDA"/>
    <w:rsid w:val="00FA1325"/>
    <w:rsid w:val="00FA5A70"/>
    <w:rsid w:val="00FA6243"/>
    <w:rsid w:val="00FB0187"/>
    <w:rsid w:val="00FB01FA"/>
    <w:rsid w:val="00FB0560"/>
    <w:rsid w:val="00FB32BA"/>
    <w:rsid w:val="00FB51DB"/>
    <w:rsid w:val="00FC04FC"/>
    <w:rsid w:val="00FC30D6"/>
    <w:rsid w:val="00FC6800"/>
    <w:rsid w:val="00FC7BBA"/>
    <w:rsid w:val="00FD0708"/>
    <w:rsid w:val="00FD0AC2"/>
    <w:rsid w:val="00FD100F"/>
    <w:rsid w:val="00FD27ED"/>
    <w:rsid w:val="00FD47CA"/>
    <w:rsid w:val="00FE0B48"/>
    <w:rsid w:val="00FE36E2"/>
    <w:rsid w:val="00FE5503"/>
    <w:rsid w:val="00FE5678"/>
    <w:rsid w:val="00FE6912"/>
    <w:rsid w:val="00FF2036"/>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B0A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2">
    <w:name w:val="heading 2"/>
    <w:basedOn w:val="Normal"/>
    <w:next w:val="Normal"/>
    <w:link w:val="Heading2Char"/>
    <w:uiPriority w:val="9"/>
    <w:unhideWhenUsed/>
    <w:qFormat/>
    <w:rsid w:val="00151176"/>
    <w:pPr>
      <w:keepNext/>
      <w:keepLines/>
      <w:spacing w:before="40" w:after="0"/>
      <w:outlineLvl w:val="1"/>
    </w:pPr>
    <w:rPr>
      <w:rFonts w:asciiTheme="majorHAnsi" w:eastAsiaTheme="majorEastAsia" w:hAnsiTheme="majorHAnsi" w:cstheme="majorBidi"/>
      <w:color w:val="BF5B00" w:themeColor="accent1" w:themeShade="BF"/>
      <w:sz w:val="26"/>
      <w:szCs w:val="26"/>
    </w:rPr>
  </w:style>
  <w:style w:type="paragraph" w:styleId="Heading3">
    <w:name w:val="heading 3"/>
    <w:basedOn w:val="Normal"/>
    <w:next w:val="Normal"/>
    <w:link w:val="Heading3Char"/>
    <w:uiPriority w:val="9"/>
    <w:unhideWhenUsed/>
    <w:qFormat/>
    <w:rsid w:val="001900FC"/>
    <w:pPr>
      <w:keepNext/>
      <w:keepLines/>
      <w:spacing w:before="40" w:after="0"/>
      <w:outlineLvl w:val="2"/>
    </w:pPr>
    <w:rPr>
      <w:rFonts w:asciiTheme="majorHAnsi" w:eastAsiaTheme="majorEastAsia" w:hAnsiTheme="majorHAnsi" w:cstheme="majorBidi"/>
      <w:color w:val="7F3C00" w:themeColor="accent1" w:themeShade="7F"/>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860B18"/>
    <w:rPr>
      <w:color w:val="34B6C3" w:themeColor="hyperlink"/>
      <w:u w:val="single"/>
    </w:rPr>
  </w:style>
  <w:style w:type="paragraph" w:styleId="TOC1">
    <w:name w:val="toc 1"/>
    <w:basedOn w:val="Normal"/>
    <w:next w:val="Normal"/>
    <w:autoRedefine/>
    <w:uiPriority w:val="39"/>
    <w:unhideWhenUsed/>
    <w:rsid w:val="00EF0C7C"/>
    <w:pPr>
      <w:spacing w:before="240" w:after="120"/>
    </w:pPr>
    <w:rPr>
      <w:rFonts w:cstheme="minorHAnsi"/>
      <w:b/>
      <w:bCs/>
      <w:sz w:val="20"/>
      <w:szCs w:val="20"/>
    </w:rPr>
  </w:style>
  <w:style w:type="paragraph" w:styleId="TOC2">
    <w:name w:val="toc 2"/>
    <w:basedOn w:val="Normal"/>
    <w:next w:val="Normal"/>
    <w:autoRedefine/>
    <w:uiPriority w:val="39"/>
    <w:unhideWhenUsed/>
    <w:rsid w:val="00BD1DF7"/>
    <w:pPr>
      <w:spacing w:before="120" w:after="0"/>
      <w:ind w:left="240"/>
    </w:pPr>
    <w:rPr>
      <w:rFonts w:cstheme="minorHAnsi"/>
      <w:i/>
      <w:iCs/>
      <w:sz w:val="20"/>
      <w:szCs w:val="20"/>
    </w:rPr>
  </w:style>
  <w:style w:type="paragraph" w:styleId="TOC3">
    <w:name w:val="toc 3"/>
    <w:basedOn w:val="Normal"/>
    <w:next w:val="Normal"/>
    <w:autoRedefine/>
    <w:uiPriority w:val="39"/>
    <w:unhideWhenUsed/>
    <w:rsid w:val="00BD1DF7"/>
    <w:pPr>
      <w:spacing w:after="0"/>
      <w:ind w:left="480"/>
    </w:pPr>
    <w:rPr>
      <w:rFonts w:cstheme="minorHAnsi"/>
      <w:sz w:val="20"/>
      <w:szCs w:val="20"/>
    </w:rPr>
  </w:style>
  <w:style w:type="paragraph" w:styleId="TOC4">
    <w:name w:val="toc 4"/>
    <w:basedOn w:val="Normal"/>
    <w:next w:val="Normal"/>
    <w:autoRedefine/>
    <w:uiPriority w:val="39"/>
    <w:unhideWhenUsed/>
    <w:rsid w:val="00BD1DF7"/>
    <w:pPr>
      <w:spacing w:after="0"/>
      <w:ind w:left="720"/>
    </w:pPr>
    <w:rPr>
      <w:rFonts w:cstheme="minorHAnsi"/>
      <w:sz w:val="20"/>
      <w:szCs w:val="20"/>
    </w:rPr>
  </w:style>
  <w:style w:type="paragraph" w:styleId="TOC5">
    <w:name w:val="toc 5"/>
    <w:basedOn w:val="Normal"/>
    <w:next w:val="Normal"/>
    <w:autoRedefine/>
    <w:uiPriority w:val="39"/>
    <w:unhideWhenUsed/>
    <w:rsid w:val="00BD1DF7"/>
    <w:pPr>
      <w:spacing w:after="0"/>
      <w:ind w:left="960"/>
    </w:pPr>
    <w:rPr>
      <w:rFonts w:cstheme="minorHAnsi"/>
      <w:sz w:val="20"/>
      <w:szCs w:val="20"/>
    </w:rPr>
  </w:style>
  <w:style w:type="paragraph" w:styleId="TOC6">
    <w:name w:val="toc 6"/>
    <w:basedOn w:val="Normal"/>
    <w:next w:val="Normal"/>
    <w:autoRedefine/>
    <w:uiPriority w:val="39"/>
    <w:unhideWhenUsed/>
    <w:rsid w:val="00BD1DF7"/>
    <w:pPr>
      <w:spacing w:after="0"/>
      <w:ind w:left="1200"/>
    </w:pPr>
    <w:rPr>
      <w:rFonts w:cstheme="minorHAnsi"/>
      <w:sz w:val="20"/>
      <w:szCs w:val="20"/>
    </w:rPr>
  </w:style>
  <w:style w:type="paragraph" w:styleId="TOC7">
    <w:name w:val="toc 7"/>
    <w:basedOn w:val="Normal"/>
    <w:next w:val="Normal"/>
    <w:autoRedefine/>
    <w:uiPriority w:val="39"/>
    <w:unhideWhenUsed/>
    <w:rsid w:val="00BD1DF7"/>
    <w:pPr>
      <w:spacing w:after="0"/>
      <w:ind w:left="1440"/>
    </w:pPr>
    <w:rPr>
      <w:rFonts w:cstheme="minorHAnsi"/>
      <w:sz w:val="20"/>
      <w:szCs w:val="20"/>
    </w:rPr>
  </w:style>
  <w:style w:type="paragraph" w:styleId="TOC8">
    <w:name w:val="toc 8"/>
    <w:basedOn w:val="Normal"/>
    <w:next w:val="Normal"/>
    <w:autoRedefine/>
    <w:uiPriority w:val="39"/>
    <w:unhideWhenUsed/>
    <w:rsid w:val="00BD1DF7"/>
    <w:pPr>
      <w:spacing w:after="0"/>
      <w:ind w:left="1680"/>
    </w:pPr>
    <w:rPr>
      <w:rFonts w:cstheme="minorHAnsi"/>
      <w:sz w:val="20"/>
      <w:szCs w:val="20"/>
    </w:rPr>
  </w:style>
  <w:style w:type="paragraph" w:styleId="TOC9">
    <w:name w:val="toc 9"/>
    <w:basedOn w:val="Normal"/>
    <w:next w:val="Normal"/>
    <w:autoRedefine/>
    <w:uiPriority w:val="39"/>
    <w:unhideWhenUsed/>
    <w:rsid w:val="00BD1DF7"/>
    <w:pPr>
      <w:spacing w:after="0"/>
      <w:ind w:left="1920"/>
    </w:pPr>
    <w:rPr>
      <w:rFonts w:cstheme="minorHAnsi"/>
      <w:sz w:val="20"/>
      <w:szCs w:val="20"/>
    </w:rPr>
  </w:style>
  <w:style w:type="character" w:customStyle="1" w:styleId="Heading2Char">
    <w:name w:val="Heading 2 Char"/>
    <w:basedOn w:val="DefaultParagraphFont"/>
    <w:link w:val="Heading2"/>
    <w:uiPriority w:val="9"/>
    <w:rsid w:val="00151176"/>
    <w:rPr>
      <w:rFonts w:asciiTheme="majorHAnsi" w:eastAsiaTheme="majorEastAsia" w:hAnsiTheme="majorHAnsi" w:cstheme="majorBidi"/>
      <w:color w:val="BF5B00" w:themeColor="accent1" w:themeShade="BF"/>
      <w:sz w:val="26"/>
      <w:szCs w:val="26"/>
    </w:rPr>
  </w:style>
  <w:style w:type="character" w:customStyle="1" w:styleId="Heading3Char">
    <w:name w:val="Heading 3 Char"/>
    <w:basedOn w:val="DefaultParagraphFont"/>
    <w:link w:val="Heading3"/>
    <w:uiPriority w:val="9"/>
    <w:rsid w:val="001900FC"/>
    <w:rPr>
      <w:rFonts w:asciiTheme="majorHAnsi" w:eastAsiaTheme="majorEastAsia" w:hAnsiTheme="majorHAnsi" w:cstheme="majorBidi"/>
      <w:color w:val="7F3C00" w:themeColor="accent1" w:themeShade="7F"/>
    </w:rPr>
  </w:style>
  <w:style w:type="character" w:styleId="FollowedHyperlink">
    <w:name w:val="FollowedHyperlink"/>
    <w:basedOn w:val="DefaultParagraphFont"/>
    <w:uiPriority w:val="99"/>
    <w:semiHidden/>
    <w:unhideWhenUsed/>
    <w:rsid w:val="004B52E4"/>
    <w:rPr>
      <w:color w:val="A96EB6" w:themeColor="followedHyperlink"/>
      <w:u w:val="single"/>
    </w:rPr>
  </w:style>
  <w:style w:type="paragraph" w:customStyle="1" w:styleId="Default">
    <w:name w:val="Default"/>
    <w:rsid w:val="006076B4"/>
    <w:pPr>
      <w:widowControl w:val="0"/>
      <w:autoSpaceDE w:val="0"/>
      <w:autoSpaceDN w:val="0"/>
      <w:adjustRightInd w:val="0"/>
      <w:spacing w:after="0" w:line="240" w:lineRule="auto"/>
    </w:pPr>
    <w:rPr>
      <w:rFonts w:ascii="Times New Roman" w:hAnsi="Times New Roman" w:cs="Times New Roman"/>
      <w:color w:val="000000"/>
    </w:rPr>
  </w:style>
  <w:style w:type="paragraph" w:styleId="ListParagraph">
    <w:name w:val="List Paragraph"/>
    <w:basedOn w:val="Normal"/>
    <w:link w:val="ListParagraphChar"/>
    <w:uiPriority w:val="34"/>
    <w:unhideWhenUsed/>
    <w:qFormat/>
    <w:rsid w:val="00512664"/>
    <w:pPr>
      <w:ind w:left="720"/>
      <w:contextualSpacing/>
    </w:pPr>
  </w:style>
  <w:style w:type="paragraph" w:styleId="NormalWeb">
    <w:name w:val="Normal (Web)"/>
    <w:basedOn w:val="Normal"/>
    <w:uiPriority w:val="99"/>
    <w:unhideWhenUsed/>
    <w:rsid w:val="00FD47CA"/>
    <w:pPr>
      <w:spacing w:before="100" w:beforeAutospacing="1" w:after="100" w:afterAutospacing="1" w:line="240" w:lineRule="auto"/>
    </w:pPr>
    <w:rPr>
      <w:rFonts w:ascii="Times New Roman" w:hAnsi="Times New Roman" w:cs="Times New Roman"/>
      <w:color w:val="auto"/>
      <w:lang w:eastAsia="en-US"/>
    </w:rPr>
  </w:style>
  <w:style w:type="paragraph" w:styleId="BalloonText">
    <w:name w:val="Balloon Text"/>
    <w:basedOn w:val="Normal"/>
    <w:link w:val="BalloonTextChar"/>
    <w:uiPriority w:val="99"/>
    <w:semiHidden/>
    <w:unhideWhenUsed/>
    <w:rsid w:val="00BE2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B7"/>
    <w:rPr>
      <w:rFonts w:ascii="Segoe UI" w:hAnsi="Segoe UI" w:cs="Segoe UI"/>
      <w:sz w:val="18"/>
      <w:szCs w:val="18"/>
    </w:rPr>
  </w:style>
  <w:style w:type="character" w:customStyle="1" w:styleId="apple-converted-space">
    <w:name w:val="apple-converted-space"/>
    <w:basedOn w:val="DefaultParagraphFont"/>
    <w:rsid w:val="00B96437"/>
  </w:style>
  <w:style w:type="character" w:styleId="Emphasis">
    <w:name w:val="Emphasis"/>
    <w:basedOn w:val="DefaultParagraphFont"/>
    <w:uiPriority w:val="20"/>
    <w:qFormat/>
    <w:rsid w:val="00BB477D"/>
    <w:rPr>
      <w:i/>
      <w:iCs/>
    </w:rPr>
  </w:style>
  <w:style w:type="character" w:customStyle="1" w:styleId="spanfontwrapper">
    <w:name w:val="span_font_wrapper"/>
    <w:basedOn w:val="DefaultParagraphFont"/>
    <w:rsid w:val="003F3246"/>
  </w:style>
  <w:style w:type="character" w:customStyle="1" w:styleId="sr-only">
    <w:name w:val="sr-only"/>
    <w:basedOn w:val="DefaultParagraphFont"/>
    <w:rsid w:val="005C2AF5"/>
  </w:style>
  <w:style w:type="character" w:styleId="UnresolvedMention">
    <w:name w:val="Unresolved Mention"/>
    <w:basedOn w:val="DefaultParagraphFont"/>
    <w:uiPriority w:val="99"/>
    <w:rsid w:val="00620CE3"/>
    <w:rPr>
      <w:color w:val="605E5C"/>
      <w:shd w:val="clear" w:color="auto" w:fill="E1DFDD"/>
    </w:rPr>
  </w:style>
  <w:style w:type="character" w:customStyle="1" w:styleId="mobilewrap">
    <w:name w:val="mobile_wrap"/>
    <w:basedOn w:val="DefaultParagraphFont"/>
    <w:rsid w:val="001867E4"/>
  </w:style>
  <w:style w:type="paragraph" w:customStyle="1" w:styleId="gdp">
    <w:name w:val="gd_p"/>
    <w:basedOn w:val="Normal"/>
    <w:rsid w:val="00405CB3"/>
    <w:pPr>
      <w:spacing w:after="0" w:line="240" w:lineRule="auto"/>
    </w:pPr>
    <w:rPr>
      <w:rFonts w:ascii="Arial" w:hAnsi="Arial" w:cs="Arial"/>
      <w:color w:val="auto"/>
      <w:sz w:val="22"/>
      <w:szCs w:val="22"/>
      <w:lang w:eastAsia="en-US"/>
    </w:rPr>
  </w:style>
  <w:style w:type="character" w:customStyle="1" w:styleId="storyheader">
    <w:name w:val="storyheader"/>
    <w:basedOn w:val="DefaultParagraphFont"/>
    <w:rsid w:val="0080535D"/>
  </w:style>
  <w:style w:type="paragraph" w:styleId="PlainText">
    <w:name w:val="Plain Text"/>
    <w:basedOn w:val="Normal"/>
    <w:link w:val="PlainTextChar"/>
    <w:uiPriority w:val="99"/>
    <w:semiHidden/>
    <w:unhideWhenUsed/>
    <w:rsid w:val="007369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36960"/>
    <w:rPr>
      <w:rFonts w:ascii="Consolas" w:hAnsi="Consolas"/>
      <w:sz w:val="21"/>
      <w:szCs w:val="21"/>
    </w:rPr>
  </w:style>
  <w:style w:type="character" w:customStyle="1" w:styleId="ListParagraphChar">
    <w:name w:val="List Paragraph Char"/>
    <w:basedOn w:val="DefaultParagraphFont"/>
    <w:link w:val="ListParagraph"/>
    <w:uiPriority w:val="34"/>
    <w:locked/>
    <w:rsid w:val="0050161C"/>
  </w:style>
  <w:style w:type="character" w:styleId="CommentReference">
    <w:name w:val="annotation reference"/>
    <w:basedOn w:val="DefaultParagraphFont"/>
    <w:uiPriority w:val="99"/>
    <w:semiHidden/>
    <w:unhideWhenUsed/>
    <w:rsid w:val="00A72BF1"/>
    <w:rPr>
      <w:sz w:val="16"/>
      <w:szCs w:val="16"/>
    </w:rPr>
  </w:style>
  <w:style w:type="paragraph" w:styleId="CommentText">
    <w:name w:val="annotation text"/>
    <w:basedOn w:val="Normal"/>
    <w:link w:val="CommentTextChar"/>
    <w:uiPriority w:val="99"/>
    <w:semiHidden/>
    <w:unhideWhenUsed/>
    <w:rsid w:val="00A72BF1"/>
    <w:pPr>
      <w:spacing w:line="240" w:lineRule="auto"/>
    </w:pPr>
    <w:rPr>
      <w:sz w:val="20"/>
      <w:szCs w:val="20"/>
    </w:rPr>
  </w:style>
  <w:style w:type="character" w:customStyle="1" w:styleId="CommentTextChar">
    <w:name w:val="Comment Text Char"/>
    <w:basedOn w:val="DefaultParagraphFont"/>
    <w:link w:val="CommentText"/>
    <w:uiPriority w:val="99"/>
    <w:semiHidden/>
    <w:rsid w:val="00A72BF1"/>
    <w:rPr>
      <w:sz w:val="20"/>
      <w:szCs w:val="20"/>
    </w:rPr>
  </w:style>
  <w:style w:type="paragraph" w:styleId="CommentSubject">
    <w:name w:val="annotation subject"/>
    <w:basedOn w:val="CommentText"/>
    <w:next w:val="CommentText"/>
    <w:link w:val="CommentSubjectChar"/>
    <w:uiPriority w:val="99"/>
    <w:semiHidden/>
    <w:unhideWhenUsed/>
    <w:rsid w:val="00A72BF1"/>
    <w:rPr>
      <w:b/>
      <w:bCs/>
    </w:rPr>
  </w:style>
  <w:style w:type="character" w:customStyle="1" w:styleId="CommentSubjectChar">
    <w:name w:val="Comment Subject Char"/>
    <w:basedOn w:val="CommentTextChar"/>
    <w:link w:val="CommentSubject"/>
    <w:uiPriority w:val="99"/>
    <w:semiHidden/>
    <w:rsid w:val="00A72BF1"/>
    <w:rPr>
      <w:b/>
      <w:bCs/>
      <w:sz w:val="20"/>
      <w:szCs w:val="20"/>
    </w:rPr>
  </w:style>
  <w:style w:type="table" w:styleId="TableGrid">
    <w:name w:val="Table Grid"/>
    <w:basedOn w:val="TableNormal"/>
    <w:uiPriority w:val="39"/>
    <w:rsid w:val="002F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564">
      <w:bodyDiv w:val="1"/>
      <w:marLeft w:val="0"/>
      <w:marRight w:val="0"/>
      <w:marTop w:val="0"/>
      <w:marBottom w:val="0"/>
      <w:divBdr>
        <w:top w:val="none" w:sz="0" w:space="0" w:color="auto"/>
        <w:left w:val="none" w:sz="0" w:space="0" w:color="auto"/>
        <w:bottom w:val="none" w:sz="0" w:space="0" w:color="auto"/>
        <w:right w:val="none" w:sz="0" w:space="0" w:color="auto"/>
      </w:divBdr>
    </w:div>
    <w:div w:id="2098245">
      <w:bodyDiv w:val="1"/>
      <w:marLeft w:val="0"/>
      <w:marRight w:val="0"/>
      <w:marTop w:val="0"/>
      <w:marBottom w:val="0"/>
      <w:divBdr>
        <w:top w:val="none" w:sz="0" w:space="0" w:color="auto"/>
        <w:left w:val="none" w:sz="0" w:space="0" w:color="auto"/>
        <w:bottom w:val="none" w:sz="0" w:space="0" w:color="auto"/>
        <w:right w:val="none" w:sz="0" w:space="0" w:color="auto"/>
      </w:divBdr>
    </w:div>
    <w:div w:id="4092890">
      <w:bodyDiv w:val="1"/>
      <w:marLeft w:val="0"/>
      <w:marRight w:val="0"/>
      <w:marTop w:val="0"/>
      <w:marBottom w:val="0"/>
      <w:divBdr>
        <w:top w:val="none" w:sz="0" w:space="0" w:color="auto"/>
        <w:left w:val="none" w:sz="0" w:space="0" w:color="auto"/>
        <w:bottom w:val="none" w:sz="0" w:space="0" w:color="auto"/>
        <w:right w:val="none" w:sz="0" w:space="0" w:color="auto"/>
      </w:divBdr>
    </w:div>
    <w:div w:id="59641490">
      <w:bodyDiv w:val="1"/>
      <w:marLeft w:val="0"/>
      <w:marRight w:val="0"/>
      <w:marTop w:val="0"/>
      <w:marBottom w:val="0"/>
      <w:divBdr>
        <w:top w:val="none" w:sz="0" w:space="0" w:color="auto"/>
        <w:left w:val="none" w:sz="0" w:space="0" w:color="auto"/>
        <w:bottom w:val="none" w:sz="0" w:space="0" w:color="auto"/>
        <w:right w:val="none" w:sz="0" w:space="0" w:color="auto"/>
      </w:divBdr>
    </w:div>
    <w:div w:id="68770357">
      <w:bodyDiv w:val="1"/>
      <w:marLeft w:val="0"/>
      <w:marRight w:val="0"/>
      <w:marTop w:val="0"/>
      <w:marBottom w:val="0"/>
      <w:divBdr>
        <w:top w:val="none" w:sz="0" w:space="0" w:color="auto"/>
        <w:left w:val="none" w:sz="0" w:space="0" w:color="auto"/>
        <w:bottom w:val="none" w:sz="0" w:space="0" w:color="auto"/>
        <w:right w:val="none" w:sz="0" w:space="0" w:color="auto"/>
      </w:divBdr>
    </w:div>
    <w:div w:id="179316072">
      <w:bodyDiv w:val="1"/>
      <w:marLeft w:val="0"/>
      <w:marRight w:val="0"/>
      <w:marTop w:val="0"/>
      <w:marBottom w:val="0"/>
      <w:divBdr>
        <w:top w:val="none" w:sz="0" w:space="0" w:color="auto"/>
        <w:left w:val="none" w:sz="0" w:space="0" w:color="auto"/>
        <w:bottom w:val="none" w:sz="0" w:space="0" w:color="auto"/>
        <w:right w:val="none" w:sz="0" w:space="0" w:color="auto"/>
      </w:divBdr>
    </w:div>
    <w:div w:id="266154300">
      <w:bodyDiv w:val="1"/>
      <w:marLeft w:val="0"/>
      <w:marRight w:val="0"/>
      <w:marTop w:val="0"/>
      <w:marBottom w:val="0"/>
      <w:divBdr>
        <w:top w:val="none" w:sz="0" w:space="0" w:color="auto"/>
        <w:left w:val="none" w:sz="0" w:space="0" w:color="auto"/>
        <w:bottom w:val="none" w:sz="0" w:space="0" w:color="auto"/>
        <w:right w:val="none" w:sz="0" w:space="0" w:color="auto"/>
      </w:divBdr>
    </w:div>
    <w:div w:id="268975039">
      <w:bodyDiv w:val="1"/>
      <w:marLeft w:val="0"/>
      <w:marRight w:val="0"/>
      <w:marTop w:val="0"/>
      <w:marBottom w:val="0"/>
      <w:divBdr>
        <w:top w:val="none" w:sz="0" w:space="0" w:color="auto"/>
        <w:left w:val="none" w:sz="0" w:space="0" w:color="auto"/>
        <w:bottom w:val="none" w:sz="0" w:space="0" w:color="auto"/>
        <w:right w:val="none" w:sz="0" w:space="0" w:color="auto"/>
      </w:divBdr>
    </w:div>
    <w:div w:id="302587691">
      <w:bodyDiv w:val="1"/>
      <w:marLeft w:val="0"/>
      <w:marRight w:val="0"/>
      <w:marTop w:val="0"/>
      <w:marBottom w:val="0"/>
      <w:divBdr>
        <w:top w:val="none" w:sz="0" w:space="0" w:color="auto"/>
        <w:left w:val="none" w:sz="0" w:space="0" w:color="auto"/>
        <w:bottom w:val="none" w:sz="0" w:space="0" w:color="auto"/>
        <w:right w:val="none" w:sz="0" w:space="0" w:color="auto"/>
      </w:divBdr>
    </w:div>
    <w:div w:id="479348246">
      <w:bodyDiv w:val="1"/>
      <w:marLeft w:val="0"/>
      <w:marRight w:val="0"/>
      <w:marTop w:val="0"/>
      <w:marBottom w:val="0"/>
      <w:divBdr>
        <w:top w:val="none" w:sz="0" w:space="0" w:color="auto"/>
        <w:left w:val="none" w:sz="0" w:space="0" w:color="auto"/>
        <w:bottom w:val="none" w:sz="0" w:space="0" w:color="auto"/>
        <w:right w:val="none" w:sz="0" w:space="0" w:color="auto"/>
      </w:divBdr>
    </w:div>
    <w:div w:id="559362414">
      <w:bodyDiv w:val="1"/>
      <w:marLeft w:val="0"/>
      <w:marRight w:val="0"/>
      <w:marTop w:val="0"/>
      <w:marBottom w:val="0"/>
      <w:divBdr>
        <w:top w:val="none" w:sz="0" w:space="0" w:color="auto"/>
        <w:left w:val="none" w:sz="0" w:space="0" w:color="auto"/>
        <w:bottom w:val="none" w:sz="0" w:space="0" w:color="auto"/>
        <w:right w:val="none" w:sz="0" w:space="0" w:color="auto"/>
      </w:divBdr>
    </w:div>
    <w:div w:id="614219558">
      <w:bodyDiv w:val="1"/>
      <w:marLeft w:val="0"/>
      <w:marRight w:val="0"/>
      <w:marTop w:val="0"/>
      <w:marBottom w:val="0"/>
      <w:divBdr>
        <w:top w:val="none" w:sz="0" w:space="0" w:color="auto"/>
        <w:left w:val="none" w:sz="0" w:space="0" w:color="auto"/>
        <w:bottom w:val="none" w:sz="0" w:space="0" w:color="auto"/>
        <w:right w:val="none" w:sz="0" w:space="0" w:color="auto"/>
      </w:divBdr>
    </w:div>
    <w:div w:id="629242953">
      <w:bodyDiv w:val="1"/>
      <w:marLeft w:val="0"/>
      <w:marRight w:val="0"/>
      <w:marTop w:val="0"/>
      <w:marBottom w:val="0"/>
      <w:divBdr>
        <w:top w:val="none" w:sz="0" w:space="0" w:color="auto"/>
        <w:left w:val="none" w:sz="0" w:space="0" w:color="auto"/>
        <w:bottom w:val="none" w:sz="0" w:space="0" w:color="auto"/>
        <w:right w:val="none" w:sz="0" w:space="0" w:color="auto"/>
      </w:divBdr>
    </w:div>
    <w:div w:id="639269606">
      <w:bodyDiv w:val="1"/>
      <w:marLeft w:val="0"/>
      <w:marRight w:val="0"/>
      <w:marTop w:val="0"/>
      <w:marBottom w:val="0"/>
      <w:divBdr>
        <w:top w:val="none" w:sz="0" w:space="0" w:color="auto"/>
        <w:left w:val="none" w:sz="0" w:space="0" w:color="auto"/>
        <w:bottom w:val="none" w:sz="0" w:space="0" w:color="auto"/>
        <w:right w:val="none" w:sz="0" w:space="0" w:color="auto"/>
      </w:divBdr>
    </w:div>
    <w:div w:id="657005463">
      <w:bodyDiv w:val="1"/>
      <w:marLeft w:val="0"/>
      <w:marRight w:val="0"/>
      <w:marTop w:val="0"/>
      <w:marBottom w:val="0"/>
      <w:divBdr>
        <w:top w:val="none" w:sz="0" w:space="0" w:color="auto"/>
        <w:left w:val="none" w:sz="0" w:space="0" w:color="auto"/>
        <w:bottom w:val="none" w:sz="0" w:space="0" w:color="auto"/>
        <w:right w:val="none" w:sz="0" w:space="0" w:color="auto"/>
      </w:divBdr>
    </w:div>
    <w:div w:id="665211303">
      <w:bodyDiv w:val="1"/>
      <w:marLeft w:val="0"/>
      <w:marRight w:val="0"/>
      <w:marTop w:val="0"/>
      <w:marBottom w:val="0"/>
      <w:divBdr>
        <w:top w:val="none" w:sz="0" w:space="0" w:color="auto"/>
        <w:left w:val="none" w:sz="0" w:space="0" w:color="auto"/>
        <w:bottom w:val="none" w:sz="0" w:space="0" w:color="auto"/>
        <w:right w:val="none" w:sz="0" w:space="0" w:color="auto"/>
      </w:divBdr>
    </w:div>
    <w:div w:id="670527696">
      <w:bodyDiv w:val="1"/>
      <w:marLeft w:val="0"/>
      <w:marRight w:val="0"/>
      <w:marTop w:val="0"/>
      <w:marBottom w:val="0"/>
      <w:divBdr>
        <w:top w:val="none" w:sz="0" w:space="0" w:color="auto"/>
        <w:left w:val="none" w:sz="0" w:space="0" w:color="auto"/>
        <w:bottom w:val="none" w:sz="0" w:space="0" w:color="auto"/>
        <w:right w:val="none" w:sz="0" w:space="0" w:color="auto"/>
      </w:divBdr>
    </w:div>
    <w:div w:id="678040261">
      <w:bodyDiv w:val="1"/>
      <w:marLeft w:val="0"/>
      <w:marRight w:val="0"/>
      <w:marTop w:val="0"/>
      <w:marBottom w:val="0"/>
      <w:divBdr>
        <w:top w:val="none" w:sz="0" w:space="0" w:color="auto"/>
        <w:left w:val="none" w:sz="0" w:space="0" w:color="auto"/>
        <w:bottom w:val="none" w:sz="0" w:space="0" w:color="auto"/>
        <w:right w:val="none" w:sz="0" w:space="0" w:color="auto"/>
      </w:divBdr>
    </w:div>
    <w:div w:id="693267917">
      <w:bodyDiv w:val="1"/>
      <w:marLeft w:val="0"/>
      <w:marRight w:val="0"/>
      <w:marTop w:val="0"/>
      <w:marBottom w:val="0"/>
      <w:divBdr>
        <w:top w:val="none" w:sz="0" w:space="0" w:color="auto"/>
        <w:left w:val="none" w:sz="0" w:space="0" w:color="auto"/>
        <w:bottom w:val="none" w:sz="0" w:space="0" w:color="auto"/>
        <w:right w:val="none" w:sz="0" w:space="0" w:color="auto"/>
      </w:divBdr>
    </w:div>
    <w:div w:id="736780361">
      <w:bodyDiv w:val="1"/>
      <w:marLeft w:val="0"/>
      <w:marRight w:val="0"/>
      <w:marTop w:val="0"/>
      <w:marBottom w:val="0"/>
      <w:divBdr>
        <w:top w:val="none" w:sz="0" w:space="0" w:color="auto"/>
        <w:left w:val="none" w:sz="0" w:space="0" w:color="auto"/>
        <w:bottom w:val="none" w:sz="0" w:space="0" w:color="auto"/>
        <w:right w:val="none" w:sz="0" w:space="0" w:color="auto"/>
      </w:divBdr>
    </w:div>
    <w:div w:id="764767565">
      <w:bodyDiv w:val="1"/>
      <w:marLeft w:val="0"/>
      <w:marRight w:val="0"/>
      <w:marTop w:val="0"/>
      <w:marBottom w:val="0"/>
      <w:divBdr>
        <w:top w:val="none" w:sz="0" w:space="0" w:color="auto"/>
        <w:left w:val="none" w:sz="0" w:space="0" w:color="auto"/>
        <w:bottom w:val="none" w:sz="0" w:space="0" w:color="auto"/>
        <w:right w:val="none" w:sz="0" w:space="0" w:color="auto"/>
      </w:divBdr>
    </w:div>
    <w:div w:id="787092753">
      <w:bodyDiv w:val="1"/>
      <w:marLeft w:val="0"/>
      <w:marRight w:val="0"/>
      <w:marTop w:val="0"/>
      <w:marBottom w:val="0"/>
      <w:divBdr>
        <w:top w:val="none" w:sz="0" w:space="0" w:color="auto"/>
        <w:left w:val="none" w:sz="0" w:space="0" w:color="auto"/>
        <w:bottom w:val="none" w:sz="0" w:space="0" w:color="auto"/>
        <w:right w:val="none" w:sz="0" w:space="0" w:color="auto"/>
      </w:divBdr>
    </w:div>
    <w:div w:id="800151306">
      <w:bodyDiv w:val="1"/>
      <w:marLeft w:val="0"/>
      <w:marRight w:val="0"/>
      <w:marTop w:val="0"/>
      <w:marBottom w:val="0"/>
      <w:divBdr>
        <w:top w:val="none" w:sz="0" w:space="0" w:color="auto"/>
        <w:left w:val="none" w:sz="0" w:space="0" w:color="auto"/>
        <w:bottom w:val="none" w:sz="0" w:space="0" w:color="auto"/>
        <w:right w:val="none" w:sz="0" w:space="0" w:color="auto"/>
      </w:divBdr>
    </w:div>
    <w:div w:id="803698257">
      <w:bodyDiv w:val="1"/>
      <w:marLeft w:val="0"/>
      <w:marRight w:val="0"/>
      <w:marTop w:val="0"/>
      <w:marBottom w:val="0"/>
      <w:divBdr>
        <w:top w:val="none" w:sz="0" w:space="0" w:color="auto"/>
        <w:left w:val="none" w:sz="0" w:space="0" w:color="auto"/>
        <w:bottom w:val="none" w:sz="0" w:space="0" w:color="auto"/>
        <w:right w:val="none" w:sz="0" w:space="0" w:color="auto"/>
      </w:divBdr>
    </w:div>
    <w:div w:id="807433320">
      <w:bodyDiv w:val="1"/>
      <w:marLeft w:val="0"/>
      <w:marRight w:val="0"/>
      <w:marTop w:val="0"/>
      <w:marBottom w:val="0"/>
      <w:divBdr>
        <w:top w:val="none" w:sz="0" w:space="0" w:color="auto"/>
        <w:left w:val="none" w:sz="0" w:space="0" w:color="auto"/>
        <w:bottom w:val="none" w:sz="0" w:space="0" w:color="auto"/>
        <w:right w:val="none" w:sz="0" w:space="0" w:color="auto"/>
      </w:divBdr>
    </w:div>
    <w:div w:id="809052671">
      <w:bodyDiv w:val="1"/>
      <w:marLeft w:val="0"/>
      <w:marRight w:val="0"/>
      <w:marTop w:val="0"/>
      <w:marBottom w:val="0"/>
      <w:divBdr>
        <w:top w:val="none" w:sz="0" w:space="0" w:color="auto"/>
        <w:left w:val="none" w:sz="0" w:space="0" w:color="auto"/>
        <w:bottom w:val="none" w:sz="0" w:space="0" w:color="auto"/>
        <w:right w:val="none" w:sz="0" w:space="0" w:color="auto"/>
      </w:divBdr>
    </w:div>
    <w:div w:id="811096192">
      <w:bodyDiv w:val="1"/>
      <w:marLeft w:val="0"/>
      <w:marRight w:val="0"/>
      <w:marTop w:val="0"/>
      <w:marBottom w:val="0"/>
      <w:divBdr>
        <w:top w:val="none" w:sz="0" w:space="0" w:color="auto"/>
        <w:left w:val="none" w:sz="0" w:space="0" w:color="auto"/>
        <w:bottom w:val="none" w:sz="0" w:space="0" w:color="auto"/>
        <w:right w:val="none" w:sz="0" w:space="0" w:color="auto"/>
      </w:divBdr>
    </w:div>
    <w:div w:id="821582311">
      <w:bodyDiv w:val="1"/>
      <w:marLeft w:val="0"/>
      <w:marRight w:val="0"/>
      <w:marTop w:val="0"/>
      <w:marBottom w:val="0"/>
      <w:divBdr>
        <w:top w:val="none" w:sz="0" w:space="0" w:color="auto"/>
        <w:left w:val="none" w:sz="0" w:space="0" w:color="auto"/>
        <w:bottom w:val="none" w:sz="0" w:space="0" w:color="auto"/>
        <w:right w:val="none" w:sz="0" w:space="0" w:color="auto"/>
      </w:divBdr>
    </w:div>
    <w:div w:id="861283618">
      <w:bodyDiv w:val="1"/>
      <w:marLeft w:val="0"/>
      <w:marRight w:val="0"/>
      <w:marTop w:val="0"/>
      <w:marBottom w:val="0"/>
      <w:divBdr>
        <w:top w:val="none" w:sz="0" w:space="0" w:color="auto"/>
        <w:left w:val="none" w:sz="0" w:space="0" w:color="auto"/>
        <w:bottom w:val="none" w:sz="0" w:space="0" w:color="auto"/>
        <w:right w:val="none" w:sz="0" w:space="0" w:color="auto"/>
      </w:divBdr>
    </w:div>
    <w:div w:id="882400994">
      <w:bodyDiv w:val="1"/>
      <w:marLeft w:val="0"/>
      <w:marRight w:val="0"/>
      <w:marTop w:val="0"/>
      <w:marBottom w:val="0"/>
      <w:divBdr>
        <w:top w:val="none" w:sz="0" w:space="0" w:color="auto"/>
        <w:left w:val="none" w:sz="0" w:space="0" w:color="auto"/>
        <w:bottom w:val="none" w:sz="0" w:space="0" w:color="auto"/>
        <w:right w:val="none" w:sz="0" w:space="0" w:color="auto"/>
      </w:divBdr>
    </w:div>
    <w:div w:id="1021664771">
      <w:bodyDiv w:val="1"/>
      <w:marLeft w:val="0"/>
      <w:marRight w:val="0"/>
      <w:marTop w:val="0"/>
      <w:marBottom w:val="0"/>
      <w:divBdr>
        <w:top w:val="none" w:sz="0" w:space="0" w:color="auto"/>
        <w:left w:val="none" w:sz="0" w:space="0" w:color="auto"/>
        <w:bottom w:val="none" w:sz="0" w:space="0" w:color="auto"/>
        <w:right w:val="none" w:sz="0" w:space="0" w:color="auto"/>
      </w:divBdr>
    </w:div>
    <w:div w:id="1049499748">
      <w:bodyDiv w:val="1"/>
      <w:marLeft w:val="0"/>
      <w:marRight w:val="0"/>
      <w:marTop w:val="0"/>
      <w:marBottom w:val="0"/>
      <w:divBdr>
        <w:top w:val="none" w:sz="0" w:space="0" w:color="auto"/>
        <w:left w:val="none" w:sz="0" w:space="0" w:color="auto"/>
        <w:bottom w:val="none" w:sz="0" w:space="0" w:color="auto"/>
        <w:right w:val="none" w:sz="0" w:space="0" w:color="auto"/>
      </w:divBdr>
    </w:div>
    <w:div w:id="1062487690">
      <w:bodyDiv w:val="1"/>
      <w:marLeft w:val="0"/>
      <w:marRight w:val="0"/>
      <w:marTop w:val="0"/>
      <w:marBottom w:val="0"/>
      <w:divBdr>
        <w:top w:val="none" w:sz="0" w:space="0" w:color="auto"/>
        <w:left w:val="none" w:sz="0" w:space="0" w:color="auto"/>
        <w:bottom w:val="none" w:sz="0" w:space="0" w:color="auto"/>
        <w:right w:val="none" w:sz="0" w:space="0" w:color="auto"/>
      </w:divBdr>
    </w:div>
    <w:div w:id="1117069436">
      <w:bodyDiv w:val="1"/>
      <w:marLeft w:val="0"/>
      <w:marRight w:val="0"/>
      <w:marTop w:val="0"/>
      <w:marBottom w:val="0"/>
      <w:divBdr>
        <w:top w:val="none" w:sz="0" w:space="0" w:color="auto"/>
        <w:left w:val="none" w:sz="0" w:space="0" w:color="auto"/>
        <w:bottom w:val="none" w:sz="0" w:space="0" w:color="auto"/>
        <w:right w:val="none" w:sz="0" w:space="0" w:color="auto"/>
      </w:divBdr>
    </w:div>
    <w:div w:id="1136488074">
      <w:bodyDiv w:val="1"/>
      <w:marLeft w:val="0"/>
      <w:marRight w:val="0"/>
      <w:marTop w:val="0"/>
      <w:marBottom w:val="0"/>
      <w:divBdr>
        <w:top w:val="none" w:sz="0" w:space="0" w:color="auto"/>
        <w:left w:val="none" w:sz="0" w:space="0" w:color="auto"/>
        <w:bottom w:val="none" w:sz="0" w:space="0" w:color="auto"/>
        <w:right w:val="none" w:sz="0" w:space="0" w:color="auto"/>
      </w:divBdr>
    </w:div>
    <w:div w:id="1171069762">
      <w:bodyDiv w:val="1"/>
      <w:marLeft w:val="0"/>
      <w:marRight w:val="0"/>
      <w:marTop w:val="0"/>
      <w:marBottom w:val="0"/>
      <w:divBdr>
        <w:top w:val="none" w:sz="0" w:space="0" w:color="auto"/>
        <w:left w:val="none" w:sz="0" w:space="0" w:color="auto"/>
        <w:bottom w:val="none" w:sz="0" w:space="0" w:color="auto"/>
        <w:right w:val="none" w:sz="0" w:space="0" w:color="auto"/>
      </w:divBdr>
    </w:div>
    <w:div w:id="1227448027">
      <w:bodyDiv w:val="1"/>
      <w:marLeft w:val="0"/>
      <w:marRight w:val="0"/>
      <w:marTop w:val="0"/>
      <w:marBottom w:val="0"/>
      <w:divBdr>
        <w:top w:val="none" w:sz="0" w:space="0" w:color="auto"/>
        <w:left w:val="none" w:sz="0" w:space="0" w:color="auto"/>
        <w:bottom w:val="none" w:sz="0" w:space="0" w:color="auto"/>
        <w:right w:val="none" w:sz="0" w:space="0" w:color="auto"/>
      </w:divBdr>
    </w:div>
    <w:div w:id="1244996929">
      <w:bodyDiv w:val="1"/>
      <w:marLeft w:val="0"/>
      <w:marRight w:val="0"/>
      <w:marTop w:val="0"/>
      <w:marBottom w:val="0"/>
      <w:divBdr>
        <w:top w:val="none" w:sz="0" w:space="0" w:color="auto"/>
        <w:left w:val="none" w:sz="0" w:space="0" w:color="auto"/>
        <w:bottom w:val="none" w:sz="0" w:space="0" w:color="auto"/>
        <w:right w:val="none" w:sz="0" w:space="0" w:color="auto"/>
      </w:divBdr>
    </w:div>
    <w:div w:id="1326396659">
      <w:bodyDiv w:val="1"/>
      <w:marLeft w:val="0"/>
      <w:marRight w:val="0"/>
      <w:marTop w:val="0"/>
      <w:marBottom w:val="0"/>
      <w:divBdr>
        <w:top w:val="none" w:sz="0" w:space="0" w:color="auto"/>
        <w:left w:val="none" w:sz="0" w:space="0" w:color="auto"/>
        <w:bottom w:val="none" w:sz="0" w:space="0" w:color="auto"/>
        <w:right w:val="none" w:sz="0" w:space="0" w:color="auto"/>
      </w:divBdr>
    </w:div>
    <w:div w:id="1341591364">
      <w:bodyDiv w:val="1"/>
      <w:marLeft w:val="0"/>
      <w:marRight w:val="0"/>
      <w:marTop w:val="0"/>
      <w:marBottom w:val="0"/>
      <w:divBdr>
        <w:top w:val="none" w:sz="0" w:space="0" w:color="auto"/>
        <w:left w:val="none" w:sz="0" w:space="0" w:color="auto"/>
        <w:bottom w:val="none" w:sz="0" w:space="0" w:color="auto"/>
        <w:right w:val="none" w:sz="0" w:space="0" w:color="auto"/>
      </w:divBdr>
    </w:div>
    <w:div w:id="1364407627">
      <w:bodyDiv w:val="1"/>
      <w:marLeft w:val="0"/>
      <w:marRight w:val="0"/>
      <w:marTop w:val="0"/>
      <w:marBottom w:val="0"/>
      <w:divBdr>
        <w:top w:val="none" w:sz="0" w:space="0" w:color="auto"/>
        <w:left w:val="none" w:sz="0" w:space="0" w:color="auto"/>
        <w:bottom w:val="none" w:sz="0" w:space="0" w:color="auto"/>
        <w:right w:val="none" w:sz="0" w:space="0" w:color="auto"/>
      </w:divBdr>
    </w:div>
    <w:div w:id="1372876959">
      <w:bodyDiv w:val="1"/>
      <w:marLeft w:val="0"/>
      <w:marRight w:val="0"/>
      <w:marTop w:val="0"/>
      <w:marBottom w:val="0"/>
      <w:divBdr>
        <w:top w:val="none" w:sz="0" w:space="0" w:color="auto"/>
        <w:left w:val="none" w:sz="0" w:space="0" w:color="auto"/>
        <w:bottom w:val="none" w:sz="0" w:space="0" w:color="auto"/>
        <w:right w:val="none" w:sz="0" w:space="0" w:color="auto"/>
      </w:divBdr>
    </w:div>
    <w:div w:id="1419054449">
      <w:bodyDiv w:val="1"/>
      <w:marLeft w:val="0"/>
      <w:marRight w:val="0"/>
      <w:marTop w:val="0"/>
      <w:marBottom w:val="0"/>
      <w:divBdr>
        <w:top w:val="none" w:sz="0" w:space="0" w:color="auto"/>
        <w:left w:val="none" w:sz="0" w:space="0" w:color="auto"/>
        <w:bottom w:val="none" w:sz="0" w:space="0" w:color="auto"/>
        <w:right w:val="none" w:sz="0" w:space="0" w:color="auto"/>
      </w:divBdr>
      <w:divsChild>
        <w:div w:id="1288198179">
          <w:marLeft w:val="0"/>
          <w:marRight w:val="0"/>
          <w:marTop w:val="0"/>
          <w:marBottom w:val="0"/>
          <w:divBdr>
            <w:top w:val="none" w:sz="0" w:space="0" w:color="auto"/>
            <w:left w:val="none" w:sz="0" w:space="0" w:color="auto"/>
            <w:bottom w:val="none" w:sz="0" w:space="0" w:color="auto"/>
            <w:right w:val="none" w:sz="0" w:space="0" w:color="auto"/>
          </w:divBdr>
          <w:divsChild>
            <w:div w:id="1653368451">
              <w:marLeft w:val="0"/>
              <w:marRight w:val="0"/>
              <w:marTop w:val="0"/>
              <w:marBottom w:val="0"/>
              <w:divBdr>
                <w:top w:val="none" w:sz="0" w:space="0" w:color="auto"/>
                <w:left w:val="none" w:sz="0" w:space="0" w:color="auto"/>
                <w:bottom w:val="none" w:sz="0" w:space="0" w:color="auto"/>
                <w:right w:val="none" w:sz="0" w:space="0" w:color="auto"/>
              </w:divBdr>
              <w:divsChild>
                <w:div w:id="5450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78578">
      <w:bodyDiv w:val="1"/>
      <w:marLeft w:val="0"/>
      <w:marRight w:val="0"/>
      <w:marTop w:val="0"/>
      <w:marBottom w:val="0"/>
      <w:divBdr>
        <w:top w:val="none" w:sz="0" w:space="0" w:color="auto"/>
        <w:left w:val="none" w:sz="0" w:space="0" w:color="auto"/>
        <w:bottom w:val="none" w:sz="0" w:space="0" w:color="auto"/>
        <w:right w:val="none" w:sz="0" w:space="0" w:color="auto"/>
      </w:divBdr>
    </w:div>
    <w:div w:id="1521163079">
      <w:bodyDiv w:val="1"/>
      <w:marLeft w:val="0"/>
      <w:marRight w:val="0"/>
      <w:marTop w:val="0"/>
      <w:marBottom w:val="0"/>
      <w:divBdr>
        <w:top w:val="none" w:sz="0" w:space="0" w:color="auto"/>
        <w:left w:val="none" w:sz="0" w:space="0" w:color="auto"/>
        <w:bottom w:val="none" w:sz="0" w:space="0" w:color="auto"/>
        <w:right w:val="none" w:sz="0" w:space="0" w:color="auto"/>
      </w:divBdr>
    </w:div>
    <w:div w:id="1546141138">
      <w:bodyDiv w:val="1"/>
      <w:marLeft w:val="0"/>
      <w:marRight w:val="0"/>
      <w:marTop w:val="0"/>
      <w:marBottom w:val="0"/>
      <w:divBdr>
        <w:top w:val="none" w:sz="0" w:space="0" w:color="auto"/>
        <w:left w:val="none" w:sz="0" w:space="0" w:color="auto"/>
        <w:bottom w:val="none" w:sz="0" w:space="0" w:color="auto"/>
        <w:right w:val="none" w:sz="0" w:space="0" w:color="auto"/>
      </w:divBdr>
    </w:div>
    <w:div w:id="1565096987">
      <w:bodyDiv w:val="1"/>
      <w:marLeft w:val="0"/>
      <w:marRight w:val="0"/>
      <w:marTop w:val="0"/>
      <w:marBottom w:val="0"/>
      <w:divBdr>
        <w:top w:val="none" w:sz="0" w:space="0" w:color="auto"/>
        <w:left w:val="none" w:sz="0" w:space="0" w:color="auto"/>
        <w:bottom w:val="none" w:sz="0" w:space="0" w:color="auto"/>
        <w:right w:val="none" w:sz="0" w:space="0" w:color="auto"/>
      </w:divBdr>
    </w:div>
    <w:div w:id="1592157217">
      <w:bodyDiv w:val="1"/>
      <w:marLeft w:val="0"/>
      <w:marRight w:val="0"/>
      <w:marTop w:val="0"/>
      <w:marBottom w:val="0"/>
      <w:divBdr>
        <w:top w:val="none" w:sz="0" w:space="0" w:color="auto"/>
        <w:left w:val="none" w:sz="0" w:space="0" w:color="auto"/>
        <w:bottom w:val="none" w:sz="0" w:space="0" w:color="auto"/>
        <w:right w:val="none" w:sz="0" w:space="0" w:color="auto"/>
      </w:divBdr>
    </w:div>
    <w:div w:id="1614550626">
      <w:bodyDiv w:val="1"/>
      <w:marLeft w:val="0"/>
      <w:marRight w:val="0"/>
      <w:marTop w:val="0"/>
      <w:marBottom w:val="0"/>
      <w:divBdr>
        <w:top w:val="none" w:sz="0" w:space="0" w:color="auto"/>
        <w:left w:val="none" w:sz="0" w:space="0" w:color="auto"/>
        <w:bottom w:val="none" w:sz="0" w:space="0" w:color="auto"/>
        <w:right w:val="none" w:sz="0" w:space="0" w:color="auto"/>
      </w:divBdr>
    </w:div>
    <w:div w:id="1628853578">
      <w:bodyDiv w:val="1"/>
      <w:marLeft w:val="0"/>
      <w:marRight w:val="0"/>
      <w:marTop w:val="0"/>
      <w:marBottom w:val="0"/>
      <w:divBdr>
        <w:top w:val="none" w:sz="0" w:space="0" w:color="auto"/>
        <w:left w:val="none" w:sz="0" w:space="0" w:color="auto"/>
        <w:bottom w:val="none" w:sz="0" w:space="0" w:color="auto"/>
        <w:right w:val="none" w:sz="0" w:space="0" w:color="auto"/>
      </w:divBdr>
    </w:div>
    <w:div w:id="1670595942">
      <w:bodyDiv w:val="1"/>
      <w:marLeft w:val="0"/>
      <w:marRight w:val="0"/>
      <w:marTop w:val="0"/>
      <w:marBottom w:val="0"/>
      <w:divBdr>
        <w:top w:val="none" w:sz="0" w:space="0" w:color="auto"/>
        <w:left w:val="none" w:sz="0" w:space="0" w:color="auto"/>
        <w:bottom w:val="none" w:sz="0" w:space="0" w:color="auto"/>
        <w:right w:val="none" w:sz="0" w:space="0" w:color="auto"/>
      </w:divBdr>
    </w:div>
    <w:div w:id="1737312901">
      <w:bodyDiv w:val="1"/>
      <w:marLeft w:val="0"/>
      <w:marRight w:val="0"/>
      <w:marTop w:val="0"/>
      <w:marBottom w:val="0"/>
      <w:divBdr>
        <w:top w:val="none" w:sz="0" w:space="0" w:color="auto"/>
        <w:left w:val="none" w:sz="0" w:space="0" w:color="auto"/>
        <w:bottom w:val="none" w:sz="0" w:space="0" w:color="auto"/>
        <w:right w:val="none" w:sz="0" w:space="0" w:color="auto"/>
      </w:divBdr>
    </w:div>
    <w:div w:id="1744176409">
      <w:bodyDiv w:val="1"/>
      <w:marLeft w:val="0"/>
      <w:marRight w:val="0"/>
      <w:marTop w:val="0"/>
      <w:marBottom w:val="0"/>
      <w:divBdr>
        <w:top w:val="none" w:sz="0" w:space="0" w:color="auto"/>
        <w:left w:val="none" w:sz="0" w:space="0" w:color="auto"/>
        <w:bottom w:val="none" w:sz="0" w:space="0" w:color="auto"/>
        <w:right w:val="none" w:sz="0" w:space="0" w:color="auto"/>
      </w:divBdr>
    </w:div>
    <w:div w:id="1795252457">
      <w:bodyDiv w:val="1"/>
      <w:marLeft w:val="0"/>
      <w:marRight w:val="0"/>
      <w:marTop w:val="0"/>
      <w:marBottom w:val="0"/>
      <w:divBdr>
        <w:top w:val="none" w:sz="0" w:space="0" w:color="auto"/>
        <w:left w:val="none" w:sz="0" w:space="0" w:color="auto"/>
        <w:bottom w:val="none" w:sz="0" w:space="0" w:color="auto"/>
        <w:right w:val="none" w:sz="0" w:space="0" w:color="auto"/>
      </w:divBdr>
    </w:div>
    <w:div w:id="1806006245">
      <w:bodyDiv w:val="1"/>
      <w:marLeft w:val="0"/>
      <w:marRight w:val="0"/>
      <w:marTop w:val="0"/>
      <w:marBottom w:val="0"/>
      <w:divBdr>
        <w:top w:val="none" w:sz="0" w:space="0" w:color="auto"/>
        <w:left w:val="none" w:sz="0" w:space="0" w:color="auto"/>
        <w:bottom w:val="none" w:sz="0" w:space="0" w:color="auto"/>
        <w:right w:val="none" w:sz="0" w:space="0" w:color="auto"/>
      </w:divBdr>
    </w:div>
    <w:div w:id="1823154193">
      <w:bodyDiv w:val="1"/>
      <w:marLeft w:val="0"/>
      <w:marRight w:val="0"/>
      <w:marTop w:val="0"/>
      <w:marBottom w:val="0"/>
      <w:divBdr>
        <w:top w:val="none" w:sz="0" w:space="0" w:color="auto"/>
        <w:left w:val="none" w:sz="0" w:space="0" w:color="auto"/>
        <w:bottom w:val="none" w:sz="0" w:space="0" w:color="auto"/>
        <w:right w:val="none" w:sz="0" w:space="0" w:color="auto"/>
      </w:divBdr>
    </w:div>
    <w:div w:id="1824198808">
      <w:bodyDiv w:val="1"/>
      <w:marLeft w:val="0"/>
      <w:marRight w:val="0"/>
      <w:marTop w:val="0"/>
      <w:marBottom w:val="0"/>
      <w:divBdr>
        <w:top w:val="none" w:sz="0" w:space="0" w:color="auto"/>
        <w:left w:val="none" w:sz="0" w:space="0" w:color="auto"/>
        <w:bottom w:val="none" w:sz="0" w:space="0" w:color="auto"/>
        <w:right w:val="none" w:sz="0" w:space="0" w:color="auto"/>
      </w:divBdr>
    </w:div>
    <w:div w:id="1904829442">
      <w:bodyDiv w:val="1"/>
      <w:marLeft w:val="0"/>
      <w:marRight w:val="0"/>
      <w:marTop w:val="0"/>
      <w:marBottom w:val="0"/>
      <w:divBdr>
        <w:top w:val="none" w:sz="0" w:space="0" w:color="auto"/>
        <w:left w:val="none" w:sz="0" w:space="0" w:color="auto"/>
        <w:bottom w:val="none" w:sz="0" w:space="0" w:color="auto"/>
        <w:right w:val="none" w:sz="0" w:space="0" w:color="auto"/>
      </w:divBdr>
    </w:div>
    <w:div w:id="1918245515">
      <w:bodyDiv w:val="1"/>
      <w:marLeft w:val="0"/>
      <w:marRight w:val="0"/>
      <w:marTop w:val="0"/>
      <w:marBottom w:val="0"/>
      <w:divBdr>
        <w:top w:val="none" w:sz="0" w:space="0" w:color="auto"/>
        <w:left w:val="none" w:sz="0" w:space="0" w:color="auto"/>
        <w:bottom w:val="none" w:sz="0" w:space="0" w:color="auto"/>
        <w:right w:val="none" w:sz="0" w:space="0" w:color="auto"/>
      </w:divBdr>
    </w:div>
    <w:div w:id="1957522936">
      <w:bodyDiv w:val="1"/>
      <w:marLeft w:val="0"/>
      <w:marRight w:val="0"/>
      <w:marTop w:val="0"/>
      <w:marBottom w:val="0"/>
      <w:divBdr>
        <w:top w:val="none" w:sz="0" w:space="0" w:color="auto"/>
        <w:left w:val="none" w:sz="0" w:space="0" w:color="auto"/>
        <w:bottom w:val="none" w:sz="0" w:space="0" w:color="auto"/>
        <w:right w:val="none" w:sz="0" w:space="0" w:color="auto"/>
      </w:divBdr>
    </w:div>
    <w:div w:id="1961496320">
      <w:bodyDiv w:val="1"/>
      <w:marLeft w:val="0"/>
      <w:marRight w:val="0"/>
      <w:marTop w:val="0"/>
      <w:marBottom w:val="0"/>
      <w:divBdr>
        <w:top w:val="none" w:sz="0" w:space="0" w:color="auto"/>
        <w:left w:val="none" w:sz="0" w:space="0" w:color="auto"/>
        <w:bottom w:val="none" w:sz="0" w:space="0" w:color="auto"/>
        <w:right w:val="none" w:sz="0" w:space="0" w:color="auto"/>
      </w:divBdr>
    </w:div>
    <w:div w:id="1996491211">
      <w:bodyDiv w:val="1"/>
      <w:marLeft w:val="0"/>
      <w:marRight w:val="0"/>
      <w:marTop w:val="0"/>
      <w:marBottom w:val="0"/>
      <w:divBdr>
        <w:top w:val="none" w:sz="0" w:space="0" w:color="auto"/>
        <w:left w:val="none" w:sz="0" w:space="0" w:color="auto"/>
        <w:bottom w:val="none" w:sz="0" w:space="0" w:color="auto"/>
        <w:right w:val="none" w:sz="0" w:space="0" w:color="auto"/>
      </w:divBdr>
    </w:div>
    <w:div w:id="2037080085">
      <w:bodyDiv w:val="1"/>
      <w:marLeft w:val="0"/>
      <w:marRight w:val="0"/>
      <w:marTop w:val="0"/>
      <w:marBottom w:val="0"/>
      <w:divBdr>
        <w:top w:val="none" w:sz="0" w:space="0" w:color="auto"/>
        <w:left w:val="none" w:sz="0" w:space="0" w:color="auto"/>
        <w:bottom w:val="none" w:sz="0" w:space="0" w:color="auto"/>
        <w:right w:val="none" w:sz="0" w:space="0" w:color="auto"/>
      </w:divBdr>
    </w:div>
    <w:div w:id="2039232389">
      <w:bodyDiv w:val="1"/>
      <w:marLeft w:val="0"/>
      <w:marRight w:val="0"/>
      <w:marTop w:val="0"/>
      <w:marBottom w:val="0"/>
      <w:divBdr>
        <w:top w:val="none" w:sz="0" w:space="0" w:color="auto"/>
        <w:left w:val="none" w:sz="0" w:space="0" w:color="auto"/>
        <w:bottom w:val="none" w:sz="0" w:space="0" w:color="auto"/>
        <w:right w:val="none" w:sz="0" w:space="0" w:color="auto"/>
      </w:divBdr>
    </w:div>
    <w:div w:id="2080130542">
      <w:bodyDiv w:val="1"/>
      <w:marLeft w:val="0"/>
      <w:marRight w:val="0"/>
      <w:marTop w:val="0"/>
      <w:marBottom w:val="0"/>
      <w:divBdr>
        <w:top w:val="none" w:sz="0" w:space="0" w:color="auto"/>
        <w:left w:val="none" w:sz="0" w:space="0" w:color="auto"/>
        <w:bottom w:val="none" w:sz="0" w:space="0" w:color="auto"/>
        <w:right w:val="none" w:sz="0" w:space="0" w:color="auto"/>
      </w:divBdr>
    </w:div>
    <w:div w:id="2100633345">
      <w:bodyDiv w:val="1"/>
      <w:marLeft w:val="0"/>
      <w:marRight w:val="0"/>
      <w:marTop w:val="0"/>
      <w:marBottom w:val="0"/>
      <w:divBdr>
        <w:top w:val="none" w:sz="0" w:space="0" w:color="auto"/>
        <w:left w:val="none" w:sz="0" w:space="0" w:color="auto"/>
        <w:bottom w:val="none" w:sz="0" w:space="0" w:color="auto"/>
        <w:right w:val="none" w:sz="0" w:space="0" w:color="auto"/>
      </w:divBdr>
    </w:div>
    <w:div w:id="21202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nk.militarytimes.com/click/21258320.80715/aHR0cHM6Ly93d3cuYWlyZm9yY2VtYWcuY29tL3VzYWYtcmV0aGlua3MtcmVsYXRpb25zaGlwLWJldHdlZW4tY29udmVudGlvbmFsLW51Y2xlYXItd2VhcG9ucy8/57588738498e574579743a61Bcf2374f3" TargetMode="External"/><Relationship Id="rId21" Type="http://schemas.openxmlformats.org/officeDocument/2006/relationships/hyperlink" Target="http://www.euci.com/campaigns/station.php?x=48268f385813Bc&amp;utm_campaign=081220_energize_weekly&amp;utm_medium=email&amp;utm_source=energize&amp;url=https://www.power-eng.com/2020/08/06/eia-more-than-120-coal-fired-sites-converted-to-gas-powered-generation-from-2010-2019/" TargetMode="External"/><Relationship Id="rId63" Type="http://schemas.openxmlformats.org/officeDocument/2006/relationships/hyperlink" Target="https://www.westernwatersheds.org/wp-content/uploads/2020/08/Order.Granting.Stip_.Dismissal.Aug_.3.2020.pdf" TargetMode="External"/><Relationship Id="rId159" Type="http://schemas.openxmlformats.org/officeDocument/2006/relationships/hyperlink" Target="https://lnks.gd/l/eyJhbGciOiJIUzI1NiJ9.eyJidWxsZXRpbl9saW5rX2lkIjoxMTAsInVyaSI6ImJwMjpjbGljayIsImJ1bGxldGluX2lkIjoiMjAyMDA4MTEuMjU1MzY3OTEiLCJ1cmwiOiJodHRwczovL2dvLmZlbWEuZ292L2xvZ2luP3JlZGlyZWN0PSUyRiJ9.SNXm7xJ3vlEetRpmVHwOya9hTCAKsoxyUqLz6Vgua7Y/s/10033766/br/82203974266-l" TargetMode="External"/><Relationship Id="rId170" Type="http://schemas.openxmlformats.org/officeDocument/2006/relationships/hyperlink" Target="https://stateforesters.us4.list-manage.com/track/click?u=2492b27b98fbec5ae0cfbf521&amp;id=0a03041296&amp;e=e56d7a4004" TargetMode="External"/><Relationship Id="rId226" Type="http://schemas.openxmlformats.org/officeDocument/2006/relationships/hyperlink" Target="https://link.militarytimes.com/click/21168343.90723/aHR0cHM6Ly93d3cuYzRpc3JuZXQuY29tL2luZHVzdHJ5LzIwMjAvMDgvMTAvcGVudGFnb24tY2xlYXJzLTEwMC1taHotb2Ytc3BlY3RydW0tZm9yLTVnLWRldmVsb3BtZW50Lw/57588738498e574579743a61B0dcf50a6" TargetMode="External"/><Relationship Id="rId268" Type="http://schemas.openxmlformats.org/officeDocument/2006/relationships/fontTable" Target="fontTable.xml"/><Relationship Id="rId11" Type="http://schemas.openxmlformats.org/officeDocument/2006/relationships/hyperlink" Target="https://www.epa.gov/newsreleases/icymi-epa-administrator-wheeler-talks-new-epa-rules-strengthen-promote-american-energy" TargetMode="External"/><Relationship Id="rId32" Type="http://schemas.openxmlformats.org/officeDocument/2006/relationships/hyperlink" Target="http://www.euci.com/campaigns/station.php?x=48613p385813Bc&amp;utm_campaign=081920_energize_weekly&amp;utm_medium=email&amp;utm_source=energize&amp;url=https://www.nytimes.com/2020/08/16/business/california-blackouts.html" TargetMode="External"/><Relationship Id="rId53" Type="http://schemas.openxmlformats.org/officeDocument/2006/relationships/hyperlink" Target="https://lnks.gd/l/eyJhbGciOiJIUzI1NiJ9.eyJidWxsZXRpbl9saW5rX2lkIjoxMDIsInVyaSI6ImJwMjpjbGljayIsImJ1bGxldGluX2lkIjoiMjAyMDA4MjguMjYyNDk5NjEiLCJ1cmwiOiJodHRwczovL3d3dy5lbmVyZ3kuZ292L2VlcmUvYXJ0aWNsZXMvZW5lcmd5LWRlcGFydG1lbnQtYW5ub3VuY2VzLWZ1bmRpbmctYWR2YW5jZS13YXRlci1zZWN1cml0eSJ9.SDE1mWx0pDT_r--zTNIfQLyDsHmlm2czQ1rFF0GjMuY/s/187069501/br/82938718121-l" TargetMode="External"/><Relationship Id="rId74" Type="http://schemas.openxmlformats.org/officeDocument/2006/relationships/hyperlink" Target="https://nationalwind.us4.list-manage.com/track/click?u=22f60301288cbce0975cf28ec&amp;id=d5f1c75afd&amp;e=e72b21abd3" TargetMode="External"/><Relationship Id="rId128" Type="http://schemas.openxmlformats.org/officeDocument/2006/relationships/hyperlink" Target="https://link.militarytimes.com/click/21366866.67712/aHR0cHM6Ly93d3cubWlsaXRhcnkuY29tL2RhaWx5LW5ld3MvMjAyMC8wOC8yOC9hcm15LW5vdy1oYXMtbW9zdC00LXN0YXItZ2VuZXJhbHMtZHV0eS13b3JsZC13YXItaWkuaHRtbA/57588738498e574579743a61B8ef7f5b9" TargetMode="External"/><Relationship Id="rId149" Type="http://schemas.openxmlformats.org/officeDocument/2006/relationships/hyperlink" Target="http://r20.rs6.net/tn.jsp?f=001B9rbgJKAsCGaQuM866wScAkislNPP0mGC195-YUrsuLsLGlPU4NA2_wW2nmpFhMxtFhNq05RFUO9YTltKJ2rGq6HRjfuBYQZSJQr0XajA1i44ZUYgOoR4mbX_dX8jeAizzqDjUo1QMWjOdBA4vCAQf9cRFpxW5rQmSbssrxbY1g7o-KmhNxZGc87KRIghbbXELdw3xlmWysI1WnbGRMx1ZhQQKkmZquS_aR8UFtvbKDcMIuFGkg8pSFQ38-PbYnpqAX_CkGTImY=&amp;c=yi7JK4NoSaJUNyPmIo0T1nngbQ0BvWHimb4vapWpKejYLt33s1qmog==&amp;ch=21qb4dYQSrOQZc3cX8Sw0sNoLILuyRWnM0HPcFTjEtuoHVTEKmkyYg==" TargetMode="External"/><Relationship Id="rId5" Type="http://schemas.openxmlformats.org/officeDocument/2006/relationships/webSettings" Target="webSettings.xml"/><Relationship Id="rId95" Type="http://schemas.openxmlformats.org/officeDocument/2006/relationships/hyperlink" Target="https://www.defense.gov/Explore/News/Article/Article/2311149/national-defense-strategy-key-to-force-restructuring/" TargetMode="External"/><Relationship Id="rId160" Type="http://schemas.openxmlformats.org/officeDocument/2006/relationships/hyperlink" Target="http://r20.rs6.net/tn.jsp?f=001mlwtqlVhTtOfyCeiW_aTtG1hXW4ItfpzjCZ0WOz3juX9SRxvKawvSSIwGV7-yGcFEbcOZv-PuzzwcTkYwWNAaMK_Sy1RMb-X7J1KShsdBwaAadpwbwG77zhLJw7MbSVFGH5AtnWyT055qfcY6UjjGc0SJ8TpW98SOoDnv83dkCXVNrHUmqjSML4FjzZsK60cd9RDuG6r-ZExpMHfAvOTAA==&amp;c=GfLgsKdQnI2n4CglpIpHWGTz3IOW7VqbxgFc7RZ9Yulofs6WsoYvVw==&amp;ch=F64YVWMhUcoLiIqpSW5HW5xEuYxVCPQG4YmVTTvOSwJmn6OWX7ELxQ==" TargetMode="External"/><Relationship Id="rId181" Type="http://schemas.openxmlformats.org/officeDocument/2006/relationships/hyperlink" Target="https://wfsafe.technosylva.com/" TargetMode="External"/><Relationship Id="rId216" Type="http://schemas.openxmlformats.org/officeDocument/2006/relationships/hyperlink" Target="https://www.faa.gov/news/updates/?newsId=95733" TargetMode="External"/><Relationship Id="rId237" Type="http://schemas.openxmlformats.org/officeDocument/2006/relationships/hyperlink" Target="https://usbr.us7.list-manage.com/track/click?u=dee828a4e91f9006e3eef293c&amp;id=c975f641a1&amp;e=57c4211ac9" TargetMode="External"/><Relationship Id="rId258" Type="http://schemas.openxmlformats.org/officeDocument/2006/relationships/hyperlink" Target="https://www.colorado.gov/governor/news/2866-general-motors-sign-colorado-electric-vehicle-program-making-4000-tax-credit-immediately" TargetMode="External"/><Relationship Id="rId22" Type="http://schemas.openxmlformats.org/officeDocument/2006/relationships/hyperlink" Target="https://www.energy.gov/articles/department-energy-announces-33-million-natural-gas-pipeline-retrofitting-projects" TargetMode="External"/><Relationship Id="rId43" Type="http://schemas.openxmlformats.org/officeDocument/2006/relationships/hyperlink" Target="https://nationalwind.us4.list-manage.com/track/click?u=22f60301288cbce0975cf28ec&amp;id=05d60bb143&amp;e=e72b21abd3" TargetMode="External"/><Relationship Id="rId64" Type="http://schemas.openxmlformats.org/officeDocument/2006/relationships/hyperlink" Target="https://www.grants.gov/web/grants/view-opportunity.html?oppId=328578" TargetMode="External"/><Relationship Id="rId118" Type="http://schemas.openxmlformats.org/officeDocument/2006/relationships/hyperlink" Target="https://link.airforcetimes.com/click/21237091.78719/aHR0cHM6Ly93d3cuYWlyZm9yY2V0aW1lcy5jb20vbmV3cy95b3VyLWFpci1mb3JjZS8yMDIwLzA4LzE3L2FjYy10by1jb25zb2xpZGF0ZS1taXNzaW9ucy1pbnRvLTE1dGgtYWlyLWZvcmNlLw/57588738498e574579743a61B48d9a5ae" TargetMode="External"/><Relationship Id="rId139" Type="http://schemas.openxmlformats.org/officeDocument/2006/relationships/hyperlink" Target="https://link.militarytimes.com/click/21202994.88719/aHR0cHM6Ly93d3cuYzRpc3JuZXQuY29tL2N5YmVyLzIwMjAvMDgvMTMvdGhlLW5ldy1zdHJhdGVneS1mcm9tLW5hdnlzLWN5YmVyLWNvbW1hbmQv/57588738498e574579743a61Bd34402bf" TargetMode="External"/><Relationship Id="rId85" Type="http://schemas.openxmlformats.org/officeDocument/2006/relationships/hyperlink" Target="https://www.wind-watch.org/news/2020/08/20/bird-deaths-from-wind-turbines-drop-by-72-when-one-blade-is-black/" TargetMode="External"/><Relationship Id="rId150" Type="http://schemas.openxmlformats.org/officeDocument/2006/relationships/hyperlink" Target="https://lnks.gd/l/eyJhbGciOiJIUzI1NiJ9.eyJidWxsZXRpbl9saW5rX2lkIjoxMjksInVyaSI6ImJwMjpjbGljayIsImJ1bGxldGluX2lkIjoiMjAyMDA4MTkuMjU4MzU5MjEiLCJ1cmwiOiJodHRwczovL3d3dy5mZW1hLmdvdi9hc3Npc3RhbmNlL3B1YmxpYy9wb2xpY3ktZ3VpZGFuY2UtZmFjdC1zaGVldHMifQ.anRvVxMHJTsQwXUyvrrlLmKX4bkFQOqileGZAEevtq4/s/10033766/br/82524182489-l" TargetMode="External"/><Relationship Id="rId171" Type="http://schemas.openxmlformats.org/officeDocument/2006/relationships/hyperlink" Target="https://stateforesters.us4.list-manage.com/track/click?u=2492b27b98fbec5ae0cfbf521&amp;id=35e9109cdc&amp;e=e56d7a4004" TargetMode="External"/><Relationship Id="rId192" Type="http://schemas.openxmlformats.org/officeDocument/2006/relationships/hyperlink" Target="https://stateaviationjournal.us1.list-manage.com/track/click?u=e87f320d3afba63a319b38d2d&amp;id=b6a3b5f948&amp;e=6edabe5e85" TargetMode="External"/><Relationship Id="rId206" Type="http://schemas.openxmlformats.org/officeDocument/2006/relationships/hyperlink" Target="https://lnks.gd/l/eyJhbGciOiJIUzI1NiJ9.eyJidWxsZXRpbl9saW5rX2lkIjoxMDAsInVyaSI6ImJwMjpjbGljayIsImJ1bGxldGluX2lkIjoiMjAyMDA4MjEuMjU5NTM0NzEiLCJ1cmwiOiJodHRwczovL3d3dy5mYWEuZ292LyJ9.FyJ30_y1dLhiKGkW1INSuqhb8APlcTsVMMrmYvUSSZk/s/60191143/br/82651724262-l" TargetMode="External"/><Relationship Id="rId227" Type="http://schemas.openxmlformats.org/officeDocument/2006/relationships/hyperlink" Target="https://info.breakingdefense.com/e2t/tc/VWw2QW4zbMhMW7tS4822TwLx2W4HyYrL4dBw_GN3X6VGh5nxG7V3Zsc37CgzWzVhmTHf52q7GGW1j82h777Bzz8W1b73SR1hz_nLN8K1YQXSjNlVW48g5mn6tTftZW3yPjYb3_3ZyDW2LGClG6m9NymW74Q07N6GJ4_CW2Tzjx61YyBhxW4tJVT_4GYG1VN18zlQBn50H4VK0Q5H2V9qwhW2Qrm4m185XLtW11bYpb2GBltFN2PqnNdFVlMNW4jlxYd48m7v7W1YJsQr7jlssDW3wWGDT6jzDr9W6RKKBK31d5X7W2lpk199jkyhbW13vfRx8KF7CHW6KrFjM6GnNy-N4hZ0bsBCtRNW1BrqQc7X8Zx2VQy6d86pj511W6YkHcF8mKD-LW3rYNBn5qws21W70RLQW801fQPW8Wf7Qd2t36bCW4_7jl18LWBv6VR2hZP2QbnGDW7mNsPM2mpZfk3kwX1" TargetMode="External"/><Relationship Id="rId248" Type="http://schemas.openxmlformats.org/officeDocument/2006/relationships/hyperlink" Target="https://thenevadaindependent.com/article/the-desert-refuge-is-sacred-dont-bomb-it" TargetMode="External"/><Relationship Id="rId269" Type="http://schemas.openxmlformats.org/officeDocument/2006/relationships/theme" Target="theme/theme1.xml"/><Relationship Id="rId12" Type="http://schemas.openxmlformats.org/officeDocument/2006/relationships/hyperlink" Target="http://r20.rs6.net/tn.jsp?f=001NcaYNokkClYEWcRTVstgml_qyIVgmT202lK7Ti_mHPtrsXMpj2CVnqP5QQTRKBGCYoAbLpOFnqI_f4OV6tX1KmAgKcCCYvROj0_iz8GxQ9ov-VL6VX0q782qigV-lt3AUT_tUnTTzevbV2c4FDOzKJeG6uuUilkEVbZNFm0LAFFrYbR4niiIaHbrKrJwJ9zzgs7ztJMY49iyEw_OTEedkAc_kN5CFWvul8oQ8UGQDwBMghJwaPqukxUqPmyXvYu_&amp;c=oZzPuL4RR33c3FM9Yrt0Ec4UiMuPegAps5-OjLdFfy-Avq-CIpDKEw==&amp;ch=amnDpMXFfJYg6wL2FG39GxiZhoywbvGlmKWYCczOB4pDYH_q5b4RuQ==" TargetMode="External"/><Relationship Id="rId33" Type="http://schemas.openxmlformats.org/officeDocument/2006/relationships/hyperlink" Target="https://www.latimes.com/environment/story/2020-08-18/renewable-energy-fights-endangered-species-protection-for-joshua-trees" TargetMode="External"/><Relationship Id="rId108" Type="http://schemas.openxmlformats.org/officeDocument/2006/relationships/hyperlink" Target="https://defensecommunities.us4.list-manage.com/track/click?u=8156c255f5c0e2d33ce307ef7&amp;id=d894c43837&amp;e=822f95e226" TargetMode="External"/><Relationship Id="rId129" Type="http://schemas.openxmlformats.org/officeDocument/2006/relationships/hyperlink" Target="https://link.militarytimes.com/click/21237091.78719/aHR0cHM6Ly90YXNrYW5kcHVycG9zZS5jb20vbWlsaXRhcnktdGVjaC9hcm15LWRyb25lLXN3YXJtLWFpci1sYXVuY2hlZC1lZmZlY3Rz/57588738498e574579743a61Ba25dbff4" TargetMode="External"/><Relationship Id="rId54" Type="http://schemas.openxmlformats.org/officeDocument/2006/relationships/hyperlink" Target="https://www.doi.gov/pressreleases/trump-administration-continues-improve-conservation-western-big-game-species" TargetMode="External"/><Relationship Id="rId75" Type="http://schemas.openxmlformats.org/officeDocument/2006/relationships/hyperlink" Target="https://nationalwind.us4.list-manage.com/track/click?u=22f60301288cbce0975cf28ec&amp;id=6554b24a05&amp;e=e72b21abd3" TargetMode="External"/><Relationship Id="rId96" Type="http://schemas.openxmlformats.org/officeDocument/2006/relationships/hyperlink" Target="https://www.defense.gov/Explore/News/Article/Article/2318919/dod-developing-small-unmanned-aerial-system-for-warfighters/" TargetMode="External"/><Relationship Id="rId140" Type="http://schemas.openxmlformats.org/officeDocument/2006/relationships/hyperlink" Target="https://www.marines.mil/News/News-Display/Article/2317588/3rd-marine-aircraft-wings-f-35-squadron-brings-home-top-honors/" TargetMode="External"/><Relationship Id="rId161" Type="http://schemas.openxmlformats.org/officeDocument/2006/relationships/hyperlink" Target="https://link.routefifty.com/click/21186767.28430/aHR0cHM6Ly93d3cucm91dGVmaWZ0eS5jb20vbWFuYWdlbWVudC8yMDIwLzA4L3dvcnN0LWh1cnJpY2FuZS1zZWFzb24teWV0LWNvbWUvMTY3NjU4Lz9vcmVmPXJmLWFsZXJ0LW5s/542dc73f3b35d0811c8bba13Bdb14e3f5" TargetMode="External"/><Relationship Id="rId182" Type="http://schemas.openxmlformats.org/officeDocument/2006/relationships/hyperlink" Target="https://click.pewtrusts.org/?qs=5e4948ad2a90f36eb188740d2c0aebe6c4839d6346f4128c330efd81721b9687dcb06e7a02686416b415f6affc396b5a2f8cbcea8714296f" TargetMode="External"/><Relationship Id="rId217" Type="http://schemas.openxmlformats.org/officeDocument/2006/relationships/hyperlink" Target="http://r.smartbrief.com/resp/mLzlDKbjocsrdFrMfDlgfMfCNdIm?format=multipart" TargetMode="External"/><Relationship Id="rId6" Type="http://schemas.openxmlformats.org/officeDocument/2006/relationships/footnotes" Target="footnotes.xml"/><Relationship Id="rId238" Type="http://schemas.openxmlformats.org/officeDocument/2006/relationships/hyperlink" Target="https://usbr.us7.list-manage.com/track/click?u=dee828a4e91f9006e3eef293c&amp;id=920080be3d&amp;e=57c4211ac9" TargetMode="External"/><Relationship Id="rId259" Type="http://schemas.openxmlformats.org/officeDocument/2006/relationships/hyperlink" Target="https://www.colorado.gov/governor/news/2861-gov-polis-lt-governor-primavera-colorado-best-home-space-command" TargetMode="External"/><Relationship Id="rId23" Type="http://schemas.openxmlformats.org/officeDocument/2006/relationships/hyperlink" Target="https://www.energy.gov/articles/department-energy-selects-5-projects-receive-28-million-geothermal-energy-research" TargetMode="External"/><Relationship Id="rId119" Type="http://schemas.openxmlformats.org/officeDocument/2006/relationships/hyperlink" Target="https://defensecommunities.us4.list-manage.com/track/click?u=8156c255f5c0e2d33ce307ef7&amp;id=87cd20af4d&amp;e=822f95e226" TargetMode="External"/><Relationship Id="rId44" Type="http://schemas.openxmlformats.org/officeDocument/2006/relationships/hyperlink" Target="http://www.euci.com/nearly-all-u-s-coal-fired-power-plants-will-be-more-expensive-than-wind-and-solar-by-2025/?x=48033m385813Bc&amp;utm_campaign=080520_energize_weekly&amp;utm_medium=email&amp;utm_source=energize" TargetMode="External"/><Relationship Id="rId65" Type="http://schemas.openxmlformats.org/officeDocument/2006/relationships/hyperlink" Target="https://www.nrcs.usda.gov/wps/portal/nrcs/detail/national/newsroom/releases/?cid=NRCSEPRD1640419" TargetMode="External"/><Relationship Id="rId86" Type="http://schemas.openxmlformats.org/officeDocument/2006/relationships/hyperlink" Target="https://usbr.us7.list-manage.com/track/click?u=dee828a4e91f9006e3eef293c&amp;id=e7a416b2d4&amp;e=57c4211ac9" TargetMode="External"/><Relationship Id="rId130" Type="http://schemas.openxmlformats.org/officeDocument/2006/relationships/hyperlink" Target="https://www.govinfo.gov/app/details/FR-2020-08-11/2020-17528" TargetMode="External"/><Relationship Id="rId151" Type="http://schemas.openxmlformats.org/officeDocument/2006/relationships/hyperlink" Target="FEMA-Recovery-Pa-Policy@fema.dhs.gov" TargetMode="External"/><Relationship Id="rId172" Type="http://schemas.openxmlformats.org/officeDocument/2006/relationships/hyperlink" Target="https://stateforesters.us4.list-manage.com/track/click?u=2492b27b98fbec5ae0cfbf521&amp;id=f0d6f2c280&amp;e=e56d7a4004" TargetMode="External"/><Relationship Id="rId193" Type="http://schemas.openxmlformats.org/officeDocument/2006/relationships/hyperlink" Target="http://r.smartbrief.com/resp/mKzLDKbjocsqmNvIfDlgfMfCjHYn?format=multipart" TargetMode="External"/><Relationship Id="rId207" Type="http://schemas.openxmlformats.org/officeDocument/2006/relationships/hyperlink" Target="https://lnks.gd/l/eyJhbGciOiJIUzI1NiJ9.eyJidWxsZXRpbl9saW5rX2lkIjoxMDEsInVyaSI6ImJwMjpjbGljayIsImJ1bGxldGluX2lkIjoiMjAyMDA4MjEuMjU5NTM0NzEiLCJ1cmwiOiJodHRwczovL3d3dy5mYWEuZ292L2RhdGFfcmVzZWFyY2gvYXZpYXRpb24vYWVyb3NwYWNlX2ZvcmVjYXN0cy9tZWRpYS9Vbm1hbm5lZF9BaXJjcmFmdF9TeXN0ZW1zLnBkZiJ9.htNYTSR-ERLnNqhHD6qtaWEqxDsHIauOOoJBvGij0Js/s/60191143/br/82651724262-l" TargetMode="External"/><Relationship Id="rId228" Type="http://schemas.openxmlformats.org/officeDocument/2006/relationships/hyperlink" Target="https://www.ntia.doc.gov/speechtestimony/2020/remarks-associate-administrator-doug-kinkoph-utc-broadband-workshop" TargetMode="External"/><Relationship Id="rId249" Type="http://schemas.openxmlformats.org/officeDocument/2006/relationships/hyperlink" Target="https://indiancountrytoday.com/opinion/sacred-lands-must-be-preserved-not-bombed-RpVHCSy-H0SdjaFbCNcPhQ" TargetMode="External"/><Relationship Id="rId13" Type="http://schemas.openxmlformats.org/officeDocument/2006/relationships/hyperlink" Target="http://click1.trk-washingtonexaminer.com/vfhvrcqhppynmyrpnkqhknqzbhnckjtjbdhbyqkpgkjgg_spvrcvjskrrtbmpsjspmpc.html?a=Daily+on+Energy+081020&amp;b=08%2F10%2F2020&amp;c=WEX_Daily+on+Energy&amp;d=24307622" TargetMode="External"/><Relationship Id="rId109" Type="http://schemas.openxmlformats.org/officeDocument/2006/relationships/hyperlink" Target="http://www.af.mil/News/Article-Display/Article/2317845/hill-afb-airmen-demonstrate-combat-flexibility-reliability-of-f-35-during-deplo/" TargetMode="External"/><Relationship Id="rId260" Type="http://schemas.openxmlformats.org/officeDocument/2006/relationships/hyperlink" Target="https://coresiliency.us14.list-manage.com/track/click?u=1e772ca4948a07d2d142b371b&amp;id=d1fa98422e&amp;e=d3f5f7491f" TargetMode="External"/><Relationship Id="rId34" Type="http://schemas.openxmlformats.org/officeDocument/2006/relationships/hyperlink" Target="https://click.pewtrusts.org/?qs=83517819076ddd7c0cd8e82e8a3fc40509f81c085ce6837404920c89aadb41dca16ded5b2e0da24d9366478bb4529e35e5dbf1fedce38ec0" TargetMode="External"/><Relationship Id="rId55" Type="http://schemas.openxmlformats.org/officeDocument/2006/relationships/hyperlink" Target="https://www.doi.gov/pressreleases/trump-administration-outlines-comprehensive-strategy-tackle-120-billion-problem" TargetMode="External"/><Relationship Id="rId76" Type="http://schemas.openxmlformats.org/officeDocument/2006/relationships/hyperlink" Target="https://nationalwind.us4.list-manage.com/track/click?u=22f60301288cbce0975cf28ec&amp;id=9867b09837&amp;e=e72b21abd3" TargetMode="External"/><Relationship Id="rId97" Type="http://schemas.openxmlformats.org/officeDocument/2006/relationships/hyperlink" Target="https://www.defense.gov/Explore/News/Article/Article/2322483/partnership-aims-to-bolster-military-readiness-protect-environment/" TargetMode="External"/><Relationship Id="rId120" Type="http://schemas.openxmlformats.org/officeDocument/2006/relationships/hyperlink" Target="https://link.militarytimes.com/click/21227247.88719/aHR0cHM6Ly93d3cuYWlyZm9yY2VtYWcuY29tL3VzYWYtdG8tY3JlYXRlLW5ldy0xNXRoLWFpci1mb3JjZS8/57588738498e574579743a61B248fb842" TargetMode="External"/><Relationship Id="rId141" Type="http://schemas.openxmlformats.org/officeDocument/2006/relationships/hyperlink" Target="https://www.marines.mil/News/News-Display/Article/2328512/marine-corps-base-camp-pendleton-works-with-fallbrook-public-utility-district-t/" TargetMode="External"/><Relationship Id="rId7" Type="http://schemas.openxmlformats.org/officeDocument/2006/relationships/endnotes" Target="endnotes.xml"/><Relationship Id="rId162" Type="http://schemas.openxmlformats.org/officeDocument/2006/relationships/hyperlink" Target="https://link.defenseone.com/click/21372317.96124/aHR0cHM6Ly93d3cuZGVmZW5zZW9uZS5jb20vaWRlYXMvMjAyMC8wOC9iYWQtY3liZXItYWN0b3JzLWRvbnQtZmVhci1sYXctd2UtY2FuLWNoYW5nZS8xNjgxMTcvP29yZWY9Z292ZXhlY190b2RheV9ubA/542dc73f3b35d0811c8bba13B2b8e75fb" TargetMode="External"/><Relationship Id="rId183" Type="http://schemas.openxmlformats.org/officeDocument/2006/relationships/hyperlink" Target="https://link.routefifty.com/click/21252900.83471/aHR0cHM6Ly93d3cucm91dGVmaWZ0eS5jb20vbWFuYWdlbWVudC8yMDIwLzA4L2NvdmlkLXBsYW5zLXB1dC10ZXN0LWZpcmVmaWdodGVycy1jcm93ZC1jYW1wcy1wZWFrLXdpbGRmaXJlLXNlYXNvbi8xNjc4NDIvP29yZWY9Z292ZXhlY190b2RheV9wbV9ubA/542dc73f3b35d0811c8bba13Bca582c37" TargetMode="External"/><Relationship Id="rId218" Type="http://schemas.openxmlformats.org/officeDocument/2006/relationships/hyperlink" Target="https://stateaviationjournal.us1.list-manage.com/track/click?u=e87f320d3afba63a319b38d2d&amp;id=05157b695b&amp;e=6edabe5e85" TargetMode="External"/><Relationship Id="rId239" Type="http://schemas.openxmlformats.org/officeDocument/2006/relationships/hyperlink" Target="www.calands.org" TargetMode="External"/><Relationship Id="rId250" Type="http://schemas.openxmlformats.org/officeDocument/2006/relationships/hyperlink" Target="https://link.govexec.com/click/21163412.77613/aHR0cHM6Ly93d3cuZ292ZXhlYy5jb20vd29ya2ZvcmNlLzIwMjAvMDgvdHJ1bXAtYWRtaW5pc3RyYXRpb24tb2ZmaWNpYWxseS1vcGVucy1pbnRlcmlvci1kZXB0LWJ1cmVhdXMtbmV3LXdlc3Rlcm4taGVhZHF1YXJ0ZXJzLzE2NzYxNi8_b3JlZj1nb3ZleGVjX3RvZGF5X3BtX25s/542dc73f3b35d0811c8bba13B4f65be8a" TargetMode="External"/><Relationship Id="rId24" Type="http://schemas.openxmlformats.org/officeDocument/2006/relationships/hyperlink" Target="https://www.energy.gov/articles/department-energy-announces-100-million-artificial-photosynthesis-research" TargetMode="External"/><Relationship Id="rId45" Type="http://schemas.openxmlformats.org/officeDocument/2006/relationships/hyperlink" Target="http://click1.trk-washingtonexaminer.com/kpdhtzbvmmpjfptmjrbvrjbqkvjzrdgdkwvkpbrmslrrs_jmtrtjsqmrrwbvnmvvfntj.html?a=Daily+on+Energy+080420&amp;b=08%2F04%2F2020&amp;c=WEX_Daily+on+Energy&amp;d=24307622" TargetMode="External"/><Relationship Id="rId66" Type="http://schemas.openxmlformats.org/officeDocument/2006/relationships/hyperlink" Target="http://click1.trk-washingtonexaminer.com/lmgkzlfjgghrqhzgrdfjdrfcpjrldwywpsjphfdgwqjdg_bpqljfdcqllypgzbzcqcdf.html?a=Daily+on+Energy+090120&amp;b=09%2F01%2F2020&amp;c=WEX_Daily+on+Energy&amp;d=24307622" TargetMode="External"/><Relationship Id="rId87" Type="http://schemas.openxmlformats.org/officeDocument/2006/relationships/hyperlink" Target="https://usbr.us7.list-manage.com/track/click?u=dee828a4e91f9006e3eef293c&amp;id=2870f73d13&amp;e=57c4211ac9" TargetMode="External"/><Relationship Id="rId110" Type="http://schemas.openxmlformats.org/officeDocument/2006/relationships/hyperlink" Target="https://link.militarytimes.com/click/21377408.78712/aHR0cHM6Ly93d3cuYWlyZm9yY2VtYWcuY29tL2Jyb3duLWFpci1mb3JjZS1tdXN0LXNwZWVkLXVwLWNoYW5nZS1vci1mYWNlLWhhcnNoLWNvbnNlcXVlbmNlcy8/57588738498e574579743a61B4cd33c54" TargetMode="External"/><Relationship Id="rId131" Type="http://schemas.openxmlformats.org/officeDocument/2006/relationships/hyperlink" Target="https://www.govinfo.gov/content/pkg/FR-2020-08-11/pdf/2020-17528.pdf" TargetMode="External"/><Relationship Id="rId152" Type="http://schemas.openxmlformats.org/officeDocument/2006/relationships/hyperlink" Target="https://lnks.gd/l/eyJhbGciOiJIUzI1NiJ9.eyJidWxsZXRpbl9saW5rX2lkIjoxMjcsInVyaSI6ImJwMjpjbGljayIsImJ1bGxldGluX2lkIjoiMjAyMDA4MTkuMjU4MzU5MjEiLCJ1cmwiOiJodHRwczovL3d3dy5mZW1hLmdvdi9lbWVyZ2VuY3ktbWFuYWdlcnMvbmF0aW9uYWwtcHJlcGFyZWRuZXNzL2V4ZXJjaXNlcy9hYm91dCJ9.psjsvf1OTddpcb-miZqpMdIO7mSYiKwtDdw1z0BADIY/s/10033766/br/82524182489-l" TargetMode="External"/><Relationship Id="rId173" Type="http://schemas.openxmlformats.org/officeDocument/2006/relationships/hyperlink" Target="https://stateforesters.us4.list-manage.com/track/click?u=2492b27b98fbec5ae0cfbf521&amp;id=a17656f1e2&amp;e=e56d7a4004" TargetMode="External"/><Relationship Id="rId194" Type="http://schemas.openxmlformats.org/officeDocument/2006/relationships/hyperlink" Target="http://r.smartbrief.com/resp/mKzLDKbjocsqmNucfDlgfMfChYQU?format=multipart" TargetMode="External"/><Relationship Id="rId208" Type="http://schemas.openxmlformats.org/officeDocument/2006/relationships/hyperlink" Target="https://lnks.gd/l/eyJhbGciOiJIUzI1NiJ9.eyJidWxsZXRpbl9saW5rX2lkIjoxMDIsInVyaSI6ImJwMjpjbGljayIsImJ1bGxldGluX2lkIjoiMjAyMDA4MjEuMjU5NTM0NzEiLCJ1cmwiOiJodHRwczovL3d3dy5mYWEuZ292L2RhdGFfcmVzZWFyY2gvYXZpYXRpb24vYWVyb3NwYWNlX2ZvcmVjYXN0cy9tZWRpYS9Vbm1hbm5lZF9BaXJjcmFmdF9TeXN0ZW1zLnBkZiJ9.IZNdQ5mu649tFdhOeiWg5i-yLQn-ETxwAfOY-1_0Gdc/s/60191143/br/82651724262-l" TargetMode="External"/><Relationship Id="rId229" Type="http://schemas.openxmlformats.org/officeDocument/2006/relationships/hyperlink" Target="https://www.ntia.doc.gov/other-publication/2020/2020-ntia-spectrum-policy-symposium-webcast" TargetMode="External"/><Relationship Id="rId240" Type="http://schemas.openxmlformats.org/officeDocument/2006/relationships/hyperlink" Target="https://eepurl.us2.list-manage.com/track/click?u=5f6de7b069a57255f980944b4&amp;id=1e755bf8ae&amp;e=34607e62b5" TargetMode="External"/><Relationship Id="rId261" Type="http://schemas.openxmlformats.org/officeDocument/2006/relationships/hyperlink" Target="https://coresiliency.us14.list-manage.com/track/click?u=1e772ca4948a07d2d142b371b&amp;id=cb64265b9e&amp;e=d3f5f7491f" TargetMode="External"/><Relationship Id="rId14" Type="http://schemas.openxmlformats.org/officeDocument/2006/relationships/hyperlink" Target="https://www.blm.gov/press-release/blm-issues-record-decision-borderlands-wind-project-new-mexico" TargetMode="External"/><Relationship Id="rId35" Type="http://schemas.openxmlformats.org/officeDocument/2006/relationships/hyperlink" Target="http://www.euci.com/campaigns/station.php?x=48613p385813Bc&amp;utm_campaign=081920_energize_weekly&amp;utm_medium=email&amp;utm_source=energize&amp;url=https://www.rgj.com/story/news/2020/08/18/nv-energy-asks-customers-conserve-electricity-temperatures-soar/5604445002/" TargetMode="External"/><Relationship Id="rId56" Type="http://schemas.openxmlformats.org/officeDocument/2006/relationships/hyperlink" Target="https://www.doi.gov/pressreleases/secretary-bernhardt-announces-historic-expansion-hunting-and-fishing-opportunities" TargetMode="External"/><Relationship Id="rId77" Type="http://schemas.openxmlformats.org/officeDocument/2006/relationships/hyperlink" Target="https://nationalwind.us4.list-manage.com/track/click?u=22f60301288cbce0975cf28ec&amp;id=018e0bf95f&amp;e=e72b21abd3" TargetMode="External"/><Relationship Id="rId100" Type="http://schemas.openxmlformats.org/officeDocument/2006/relationships/hyperlink" Target="https://defensecommunities.us4.list-manage.com/track/click?u=8156c255f5c0e2d33ce307ef7&amp;id=387665da59&amp;e=822f95e226" TargetMode="External"/><Relationship Id="rId8" Type="http://schemas.openxmlformats.org/officeDocument/2006/relationships/image" Target="media/image1.jpeg"/><Relationship Id="rId98" Type="http://schemas.openxmlformats.org/officeDocument/2006/relationships/hyperlink" Target="https://defensecommunities.us4.list-manage.com/track/click?u=8156c255f5c0e2d33ce307ef7&amp;id=6abfc4a791&amp;e=822f95e226" TargetMode="External"/><Relationship Id="rId121" Type="http://schemas.openxmlformats.org/officeDocument/2006/relationships/hyperlink" Target="https://link.militarytimes.com/click/21202994.88719/aHR0cHM6Ly93d3cuYWlyZm9yY2VtYWcuY29tL2Jyb3duLW91dGxpbmVzLWxlYWRlcnNoaXAtc3R5bGUtZXhwZWN0YXRpb25zLWFzLW5ldy1jaGllZi1vZi1zdGFmZi8/57588738498e574579743a61Bfea6edb0" TargetMode="External"/><Relationship Id="rId142" Type="http://schemas.openxmlformats.org/officeDocument/2006/relationships/hyperlink" Target="https://info.breakingdefense.com/e2t/tc/VV-nTM4c4GPSW6xk8sx3wbHrtW3cF4jk4fsfg-N4WpFfB5nxGrV3Zsc37CgDXsW6RryxK3X34_bW2rPvs-14K3mdW1cNLrB3FLdH2W6WZ55S2J5YDtW9h6s8j6Nf90cW46dbCv2sPnwfN86QP54tZrF0W6l78dk1hxPJzW3YZs5W4H7hznW49H0_s1sWH50W4QDTXc97ypP8W3h0pVn1-wTJVW285pKY54lTVlW6MFVgR50cTHZW6kF-nn2gNBHVW85g2-V7TZ1DdVDXh6V92zLmgW3GRy7p7YfNZZN79H3yLwCMMdW2gDbt35JrgBWW3zwry-7N_fVgW4d8Gl58mVQhGW8JwNjm100qFQW2f1zjm6ZJpbNN8x99ryFKkjkW1rcbcB8sryL8W3Y566B5g0cWRW7n50SB7lJlyxMcL_5vCMN5xVR8cQn8JSshQW2WrkJv5bWVz8MVnlTvfZxxnW6SMrCn4SZcSWW2FP0t03Jpf6Y36311" TargetMode="External"/><Relationship Id="rId163" Type="http://schemas.openxmlformats.org/officeDocument/2006/relationships/hyperlink" Target="https://link.militarytimes.com/click/21317669.95401/aHR0cHM6Ly93d3cubWlsaXRhcnl0aW1lcy5jb20vbmV3cy95b3VyLW1pbGl0YXJ5LzIwMjAvMDgvMjUvbWlsaXRhcnlzLXRvcC1jeWJlci1vZmZpY2lhbC1kZWZlbmRzLW1vcmUtYWdncmVzc2l2ZS1zdGFuY2Uv/57588738498e574579743a61B9c9ab1e1" TargetMode="External"/><Relationship Id="rId184" Type="http://schemas.openxmlformats.org/officeDocument/2006/relationships/hyperlink" Target="https://click.pewtrusts.org/?qs=0e25e6feba3b9bc8f836b06232d2d9a3b9ddb871ef92486542a5044bb63b8511be62e2fda153a1853ba847a9cf23e9e3baf39908a3db8241" TargetMode="External"/><Relationship Id="rId219" Type="http://schemas.openxmlformats.org/officeDocument/2006/relationships/hyperlink" Target="https://link.govexec.com/click/21347685.28479/aHR0cHM6Ly9lZGl0aW9uLmNubi5jb20vMjAyMC8wOC8yOS91cy9mbHlpbmctY2FyLXN1Y2Nlc3NmdWwtdGVzdC1pbi1qYXBhbi10cm5kL2luZGV4Lmh0bWw/542dc73f3b35d0811c8bba13B5c44a2b6" TargetMode="External"/><Relationship Id="rId230" Type="http://schemas.openxmlformats.org/officeDocument/2006/relationships/hyperlink" Target="https://www.ntia.doc.gov/blog/2020/spectrum-sharing-emerging-success" TargetMode="External"/><Relationship Id="rId251" Type="http://schemas.openxmlformats.org/officeDocument/2006/relationships/hyperlink" Target="http://r20.rs6.net/tn.jsp?f=001kTlJTH80cEW0zsk-QkjfHgapOTL5YaOgyxRfz8OpIGfob4UAUxW2MO3wlwz6gdntDRBXAO2_4gxPHk05AonN5V2yvv7CkQCWSvy4sNsI_f8aWNiVAV-5SdGbLK6eedoalgVeuheB52qMT54JRHnBZUl1VAyV1rIk3dQTWC-LuW_5BFVzIdLj9iYiE8jk4D9UTOuMcd67DeKGtGv5ogBOnOmYu1EtMvkTyCqT6W0V0t7lN9Amu5AtJA==&amp;c=fn7oItnTQu2jhLUv9xqrrJ7fNF7Sv1hcSXqKkDByCx8znazkWwnhEg==&amp;ch=s6TNK6TKq-yafsLgiA5s_pSy61zrwzSYReaafcQzYeoWhOCKcRgWEg==" TargetMode="External"/><Relationship Id="rId25" Type="http://schemas.openxmlformats.org/officeDocument/2006/relationships/hyperlink" Target="https://www.energy.gov/articles/department-energy-provide-575-million-science-computing-teams" TargetMode="External"/><Relationship Id="rId46" Type="http://schemas.openxmlformats.org/officeDocument/2006/relationships/hyperlink" Target="https://nam12.safelinks.protection.outlook.com/?url=http%3A%2F%2Fr20.rs6.net%2Ftn.jsp%3Ff%3D001Z4_iKtg5L6amLQKOevS56glEkjoyZPOuiAMiy9EZq1ExdjFrvWsOwkIpsQ_SZO4vKhtjO4pr5hHc5OMsvrrsPvfAMkqU3UqTRYEflKRlBVvD91abwRucwhuesItfieChsPOLIFw3O_zJ6hexqO4BLm2-wQYQcBhS7psqim3k3ITHsiyLXSpuMPxvQldR60gkZLNVYEV6NbP63SS4KdJC81PGethTRHiP%26c%3D4RAyFRdBoa2aqPVf2vQcijLpfFAexHOaVUiU46h12gmHPzUTlbIytQ%3D%3D%26ch%3DDRdmuV0UMvyiWAu7KRJo606mqRRxXFmjD8EIVFHxIAfcaXwhvOUs8w%3D%3D&amp;data=02%7C01%7C%7C67715ebef8164d598c2008d84ea715bb%7C84df9e7fe9f640afb435aaaaaaaaaaaa%7C1%7C0%7C637345826814253129&amp;sdata=UTJsCcqoeBgA1b1jCno4AvoWMuZ53icOfKWArYNAQjk%3D&amp;reserved=0" TargetMode="External"/><Relationship Id="rId67" Type="http://schemas.openxmlformats.org/officeDocument/2006/relationships/hyperlink" Target="https://chamberbusinessnews.com/2020/09/01/water-leaders-talk-about-how-arizona-will-sustain-future-growth/" TargetMode="External"/><Relationship Id="rId88" Type="http://schemas.openxmlformats.org/officeDocument/2006/relationships/hyperlink" Target="https://nationalwind.us4.list-manage.com/track/click?u=22f60301288cbce0975cf28ec&amp;id=7ac6f01236&amp;e=e72b21abd3" TargetMode="External"/><Relationship Id="rId111" Type="http://schemas.openxmlformats.org/officeDocument/2006/relationships/hyperlink" Target="https://link.airforcetimes.com/click/21377408.78712/aHR0cHM6Ly93d3cuYWlyZm9yY2V0aW1lcy5jb20vbmV3cy95b3VyLWFpci1mb3JjZS8yMDIwLzA4LzMxL2dlbi1icm93bi10aGUtYWlyLWZvcmNlLWlzbnQtZ2V0dGluZy1iaWdnZXItdG8td2luLXdhcnMtaXQtbXVzdC1tdXN0LW1vdmUtYWlybWVuLWludG8tdW5kZXJtYW5uZWQtam9icy8/57588738498e574579743a61Bb8d9cd2d" TargetMode="External"/><Relationship Id="rId132" Type="http://schemas.openxmlformats.org/officeDocument/2006/relationships/hyperlink" Target="https://www.govinfo.gov/content/pkg/FR-2020-08-11/html/2020-17528.htm" TargetMode="External"/><Relationship Id="rId153" Type="http://schemas.openxmlformats.org/officeDocument/2006/relationships/hyperlink" Target="https://coresiliency.us14.list-manage.com/track/click?u=1e772ca4948a07d2d142b371b&amp;id=ad716a5cc5&amp;e=d3f5f7491f" TargetMode="External"/><Relationship Id="rId174" Type="http://schemas.openxmlformats.org/officeDocument/2006/relationships/hyperlink" Target="https://stateforesters.us4.list-manage.com/track/click?u=2492b27b98fbec5ae0cfbf521&amp;id=f998c7ab34&amp;e=e56d7a4004" TargetMode="External"/><Relationship Id="rId195" Type="http://schemas.openxmlformats.org/officeDocument/2006/relationships/hyperlink" Target="https://link.defenseone.com/click/21241845.34256/aHR0cHM6Ly93d3cuZGVmZW5zZW9uZS5jb20vdGVjaG5vbG9neS8yMDIwLzA4L3RlY2gtd2lsbC1wb3dlci1wbGFuZXMtdG9tb3Jyb3cvMTY3Nzk3Lz9vcmVmPWRlZmVuc2VvbmVfdG9kYXlfbmw/542dc73f3b35d0811c8bba13Bde23be6b" TargetMode="External"/><Relationship Id="rId209" Type="http://schemas.openxmlformats.org/officeDocument/2006/relationships/hyperlink" Target="http://r.smartbrief.com/resp/mKqKDKbjocsqgEmkfDlgfMfCOTxY?format=multipart" TargetMode="External"/><Relationship Id="rId220" Type="http://schemas.openxmlformats.org/officeDocument/2006/relationships/hyperlink" Target="https://lnks.gd/l/eyJhbGciOiJIUzI1NiJ9.eyJidWxsZXRpbl9saW5rX2lkIjoxMDEsInVyaSI6ImJwMjpjbGljayIsImJ1bGxldGluX2lkIjoiMjAyMDA4MjAuMjU4ODE5ODEiLCJ1cmwiOiJodHRwczovL3d3dy5kZWZlbnNlLmdvdi9OZXdzcm9vbS9SZWxlYXNlcy9SZWxlYXNlL0FydGljbGUvMjMxODc5OS9kZWZlbnNlLWlubm92YXRpb24tdW5pdC1hbm5vdW5jZXMtc3Vhcy1wcm9kdWN0LWF2YWlsYWJpbGl0eS10by1wcm92aWRlLXNlY3VyZS1jLz9zb3VyY2U9R292RGVsaXZlcnkifQ.Z2MPDULEXD0EpaiSUF-0gBZ29whi34eMdD0oVdn--rE/s/37607666/br/82590973685-l" TargetMode="External"/><Relationship Id="rId241" Type="http://schemas.openxmlformats.org/officeDocument/2006/relationships/hyperlink" Target="https://www.usgs.gov/center-news/landfire-remap-marks-major-improvements-essential-resource-management-dataset?qt-news_science_products=1" TargetMode="External"/><Relationship Id="rId15" Type="http://schemas.openxmlformats.org/officeDocument/2006/relationships/hyperlink" Target="https://lnks.gd/l/eyJhbGciOiJIUzI1NiJ9.eyJidWxsZXRpbl9saW5rX2lkIjoxMDcsInVyaSI6ImJwMjpjbGljayIsImJ1bGxldGluX2lkIjoiMjAyMDA4MDYuMjUzNzU3MDEiLCJ1cmwiOiJodHRwczovL3d3dy5ibG0uZ292L3ByZXNzLXJlbGVhc2UvYmxtLWFwcHJvdmVzLWVsLWRvcmFkby1sdWdvLW1vamF2ZS1jYXBhY2l0b3ItcHJvamVjdCJ9.m-teZzkKxTh3hPMzAfdxRcEyRSThxcwglxtIZnzpS3o/s/854461416/br/82029157551-l" TargetMode="External"/><Relationship Id="rId36" Type="http://schemas.openxmlformats.org/officeDocument/2006/relationships/hyperlink" Target="https://services.statescape.com/RegsText/StaticDownloads/180521_311503.pdf" TargetMode="External"/><Relationship Id="rId57" Type="http://schemas.openxmlformats.org/officeDocument/2006/relationships/hyperlink" Target="http://r20.rs6.net/tn.jsp?f=0015Qy7mWE2edKK89Mh8owbIXnTJZ0LTNbIWm_VFzdFON1sjY56XAe9pW3ALrHOpLXznTOS_prmvwm86L9zECdLfQVINJYY2Y0TTWZQ5XS13SxXqLqLH5CM8W2K7a6Wp_W69iqP6Q2DAs7sut5wDXihVAx8kuweSaTJA5ClZuxi7ZYpSaNTUmLa_yJBQGhs2H29-NBQMdveIw0YnX-sIfetFQ==&amp;c=E_kiy3uB8ZyyI_ZvWYDbwqq9bnj5DxcQYxq18bD0zX3mNrXkuEvLWA==&amp;ch=fyGFjPhmHa36GhKKoeEWIM9IHOAZICZiTP6eQJngXj-IZ4DoPdykqA==" TargetMode="External"/><Relationship Id="rId262" Type="http://schemas.openxmlformats.org/officeDocument/2006/relationships/hyperlink" Target="https://coresiliency.us14.list-manage.com/track/click?u=1e772ca4948a07d2d142b371b&amp;id=36fa76570b&amp;e=d3f5f7491f" TargetMode="External"/><Relationship Id="rId78" Type="http://schemas.openxmlformats.org/officeDocument/2006/relationships/hyperlink" Target="https://nationalwind.us4.list-manage.com/track/click?u=22f60301288cbce0975cf28ec&amp;id=aee5dea6b5&amp;e=e72b21abd3" TargetMode="External"/><Relationship Id="rId99" Type="http://schemas.openxmlformats.org/officeDocument/2006/relationships/hyperlink" Target="https://link.militarytimes.com/click/21202994.88719/aHR0cHM6Ly93d3cuc3RyaXBlcy5jb20vb3Bpbmlvbi9taWxpdGFyeS1yZWFkaW5lc3MtZnV0dXJlLWlzLXBlcnNvbmFsaXplZC1oaWdoLXRlY2gtMS42NDExNDY/57588738498e574579743a61Bd2fd4865" TargetMode="External"/><Relationship Id="rId101" Type="http://schemas.openxmlformats.org/officeDocument/2006/relationships/hyperlink" Target="https://link.militarytimes.com/click/21121957.70721/aHR0cHM6Ly93d3cuZGVmZW5zZW5ld3MuY29tL2RpZ2l0YWwtc2hvdy1kYWlsaWVzL3NtZC8yMDIwLzA4LzA1L2hlcmVzLWhvdy10aGUtZG9kLXBsYW5zLXRvLW1lZXQtaXRzLWFtYml0aW91cy1oeXBlcnNvbmljLW1pc3NpbGUtdGVzdC1zY2hlZHVsZS8/57588738498e574579743a61B67f071f2" TargetMode="External"/><Relationship Id="rId122" Type="http://schemas.openxmlformats.org/officeDocument/2006/relationships/hyperlink" Target="https://defensecommunities.us4.list-manage.com/track/click?u=8156c255f5c0e2d33ce307ef7&amp;id=8b33387b28&amp;e=822f95e226" TargetMode="External"/><Relationship Id="rId143" Type="http://schemas.openxmlformats.org/officeDocument/2006/relationships/hyperlink" Target="https://link.armytimes.com/click/21296428.67715/aHR0cHM6Ly93d3cuYXJteXRpbWVzLmNvbS9uZXdzL3lvdXItbWlsaXRhcnkvMjAyMC8wOC8yMy9jYW1wLW5hdmFqby1leWVkLWZvci1lY29ub21pYy1kZXZlbG9wbWVudC1wcm9qZWN0cy1pbi1hcml6b25hLw/57588738498e574579743a61Bfdb5f152" TargetMode="External"/><Relationship Id="rId164" Type="http://schemas.openxmlformats.org/officeDocument/2006/relationships/hyperlink" Target="https://info.breakingdefense.com/e2t/tc/VWLh-G95QRtpMqMvLm9fjntVXkGBG4f9fjfMSn_n15nxGrV3Zsc37CgZSPW6sQlxW68CLlrW1RwSZ17pWZ3zW405zsV43DrTvW4wmTy91gTJL5W6nzGVY1vtn34W6MTF-r6G70GCW66f_Tv3MknK7W159-Bv1NB2DsN22Wy106XKJ7W2vXphf1sBh9cW9jQrQp8sjXhvVFS5g_971Z_kVKQ77J5jgpr5W2-nPFX2LPZ0QW96vVLB2wR2XCW93c1wz2_gr_9W8qbzhJ5Kzp-qW12ywfS7-yWp0W7mpTc_3Q7VRnW74ks0m4lP86MN5gfmHvSQkSCW3Tr2tg5Yb1Q_W5m5-yq24tQ__W6qzBb784-kB5W7k2qHJ18sKnYW60HRvt1pkTlvW6cfWKN2LxhF5W20b1QP5_n56zW96pVKz4N9fDYW7hjqrQ7KgpgdW7TyFFT4DgQxWW5Xftz-6SKH1yW86zylt5JDZZcW4qKY2n6YjSpF3hMY1" TargetMode="External"/><Relationship Id="rId185" Type="http://schemas.openxmlformats.org/officeDocument/2006/relationships/hyperlink" Target="https://link.routefifty.com/click/21208758.28430/aHR0cHM6Ly93d3cucm91dGVmaWZ0eS5jb20vbWFuYWdlbWVudC8yMDIwLzA4L3dpbGRmaXJlcy13ZXN0LTIwMjAvMTY3NzE3Lz9vcmVmPXJmLWFsZXJ0LW5s/542dc73f3b35d0811c8bba13B4c43290b" TargetMode="External"/><Relationship Id="rId9" Type="http://schemas.openxmlformats.org/officeDocument/2006/relationships/hyperlink" Target="mailto:amyduffy@westernregionalpartnership.org" TargetMode="External"/><Relationship Id="rId210" Type="http://schemas.openxmlformats.org/officeDocument/2006/relationships/hyperlink" Target="https://lnks.gd/l/eyJhbGciOiJIUzI1NiJ9.eyJidWxsZXRpbl9saW5rX2lkIjoxMDMsInVyaSI6ImJwMjpjbGljayIsImJ1bGxldGluX2lkIjoiMjAyMDA4MTguMjU4MTQ2ODEiLCJ1cmwiOiJodHRwczovL3d3dy5mYWEuZ292L3Vhcy9lZHVjYXRpb25hbF91c2Vycy9jb2xsZWdpYXRlX3RyYWluaW5nX2luaXRpYXRpdmUvIn0.AuIf3HCLlEXhESyiMOLuYS1-2SppVwEoLmUw4bHw5cQ/s/60191143/br/82499528330-l" TargetMode="External"/><Relationship Id="rId26" Type="http://schemas.openxmlformats.org/officeDocument/2006/relationships/hyperlink" Target="https://www.energy.gov/articles/department-energy-provide-68-million-bioenergy-crop-research" TargetMode="External"/><Relationship Id="rId231" Type="http://schemas.openxmlformats.org/officeDocument/2006/relationships/hyperlink" Target="https://www.ntia.doc.gov/blog/2020/ntia-announces-2020-spectrum-policy-symposium" TargetMode="External"/><Relationship Id="rId252" Type="http://schemas.openxmlformats.org/officeDocument/2006/relationships/hyperlink" Target="http://r20.rs6.net/tn.jsp?f=001gB4om2Y6np9LRghxM2pdva5m7B1GSp8Nw9U0zy7TgfYO7qWpEB3vJep5zy5kRX7xpBlkZeMlfk8vEdzayLFKUmS3ApPyeVn3w0VbTtKQ3G7BlsVrt8mayT4gLY3JJLzDcxSL_HRhGh9ysqwPYjQgYtkC0JYk9MMTru_qhcUSz93wA5bcK3hz4fTbLxhGyKevPv1WhR5vy_bYGFQ4vlRgxhe9RV6WFZ3CX3ePY-K_3PnSP_i7dXHIejn2sUnkIesKGb09KDyKRdF5nrqQ2wqEZlFMdTAu7r6w&amp;c=nnzvA-qIxMehdbhahcEj1T0NqMouEElwfuQcZ8Bu3yrrjtqN2f1lfw==&amp;ch=5KMLT0otlf7V-6_GllFMf4JhMJZV-fKwbwU1coCB4dnhUEbNPa6oSw==" TargetMode="External"/><Relationship Id="rId47" Type="http://schemas.openxmlformats.org/officeDocument/2006/relationships/hyperlink" Target="https://nam12.safelinks.protection.outlook.com/?url=http%3A%2F%2Fr20.rs6.net%2Ftn.jsp%3Ff%3D001Z4_iKtg5L6amLQKOevS56glEkjoyZPOuiAMiy9EZq1ExdjFrvWsOwkIpsQ_SZO4vYWcPMxU3aKEU5rwlk2mzFUEAxLmmhb62-IQaXV39HNeTBH3-XJ-hwgVEgN0fg0mITGqIPjU-u4aPpCGGNrC4vAdOdynIU2FstAQSjqgsbOLwpG1F4QQn7FMkRDQx5hcRLBlYN10BZ0pUnkladqfW89AinREgi7sqtKCNspe1SFkS29Xg2KBad5hz-WoCDR-W2SMq-X_hVA7Ba7UVpXUGD35BN0H6e3XRq0gxzOzhNnA%3D%26c%3D4RAyFRdBoa2aqPVf2vQcijLpfFAexHOaVUiU46h12gmHPzUTlbIytQ%3D%3D%26ch%3DDRdmuV0UMvyiWAu7KRJo606mqRRxXFmjD8EIVFHxIAfcaXwhvOUs8w%3D%3D&amp;data=02%7C01%7C%7C67715ebef8164d598c2008d84ea715bb%7C84df9e7fe9f640afb435aaaaaaaaaaaa%7C1%7C0%7C637345826814253129&amp;sdata=zMYMJXYIT6WnWYj1ilANcqb4G7SrH52tzSO8r0iaE7U%3D&amp;reserved=0" TargetMode="External"/><Relationship Id="rId68" Type="http://schemas.openxmlformats.org/officeDocument/2006/relationships/hyperlink" Target="https://dffm.az.gov/grants/landscape-scale-restoration-grants" TargetMode="External"/><Relationship Id="rId89" Type="http://schemas.openxmlformats.org/officeDocument/2006/relationships/hyperlink" Target="https://nationalwind.us4.list-manage.com/track/click?u=22f60301288cbce0975cf28ec&amp;id=05fdb66146&amp;e=e72b21abd3" TargetMode="External"/><Relationship Id="rId112" Type="http://schemas.openxmlformats.org/officeDocument/2006/relationships/hyperlink" Target="https://www.google.com/url?rct=j&amp;sa=t&amp;url=https://tucson.com/news/local/air-force-issues-final-study-on-basing-f-35s-at-davis-monthan/article_534aee85-8424-5320-a0e9-b8909064e9b2.html&amp;ct=ga&amp;cd=CAEYACoSNjkyOTA3MDk3MjAyNTkyMjg0Mho0NDczNjVkMjY5Y2I5OGUxOmNvbTplbjpVUw&amp;usg=AFQjCNGoWChIXE-3eSrzpTZzCCD1IZLcDw" TargetMode="External"/><Relationship Id="rId133" Type="http://schemas.openxmlformats.org/officeDocument/2006/relationships/hyperlink" Target="https://www.govinfo.gov/app/details/FR-2020-08-11/2020-17528" TargetMode="External"/><Relationship Id="rId154" Type="http://schemas.openxmlformats.org/officeDocument/2006/relationships/hyperlink" Target="https://coresiliency.us14.list-manage.com/track/click?u=1e772ca4948a07d2d142b371b&amp;id=779205dd2b&amp;e=d3f5f7491f" TargetMode="External"/><Relationship Id="rId175" Type="http://schemas.openxmlformats.org/officeDocument/2006/relationships/hyperlink" Target="http://r20.rs6.net/tn.jsp?f=001_o7BW4RkyxIiXpwZczW0W8apn2td979TMC185GZJPOQxETc56r5DVY6gOlEeC1EeIz5vWcpHF1vrrASWqXWjuhlDvQwTw3Ui0Ky4EWDx0hMwOVEnh082uGc68x2T4T-nHsf7Mukk5Omq-1wnZpaSQ_7I203zjM-ytwlNz7HKiaX3blRManq4rHySYSj2EMpwGZarO8kCcVjKch1UZrTGWb3Ze4NsIM9GxIVldEjlZejwSfyxc3XPad1HTOHW3JpkCoUXs8PYT6k2f-NOUksqQOoL5HCBQmyP5ZGBp26G_RIUw3OZql64p2CrQOYvf20On1Uh1_hSqysrXSEHEwDscw==&amp;c=e3GrSq8jGBtgxy_fldE1yLJXNOJmsyBF7CJxOWrMfWZhSJcBMIPkxQ==&amp;ch=d_Kznek9cGUP65Yd6zwkKGOh-A8QXxIIE9JH7V4fh2SlsBUue9yGJQ==" TargetMode="External"/><Relationship Id="rId196" Type="http://schemas.openxmlformats.org/officeDocument/2006/relationships/hyperlink" Target="http://r.smartbrief.com/resp/mLcSDKbjocsqpPuAfDlgfMfCCFVp?format=multipart" TargetMode="External"/><Relationship Id="rId200" Type="http://schemas.openxmlformats.org/officeDocument/2006/relationships/hyperlink" Target="https://stateaviationjournal.us1.list-manage.com/track/click?u=e87f320d3afba63a319b38d2d&amp;id=71bcb8edc9&amp;e=6edabe5e85" TargetMode="External"/><Relationship Id="rId16" Type="http://schemas.openxmlformats.org/officeDocument/2006/relationships/hyperlink" Target="https://www.usbr.gov/newsroom/newsrelease/detail.cfm?RecordID=72143" TargetMode="External"/><Relationship Id="rId221" Type="http://schemas.openxmlformats.org/officeDocument/2006/relationships/hyperlink" Target="https://generalaviationnews.acemlna.com/lt.php?s=49f5f2566e4adba37de64285c505b9e1&amp;i=937A3503A1A36708" TargetMode="External"/><Relationship Id="rId242" Type="http://schemas.openxmlformats.org/officeDocument/2006/relationships/hyperlink" Target="https://youtu.be/6iwv0dO35to" TargetMode="External"/><Relationship Id="rId263" Type="http://schemas.openxmlformats.org/officeDocument/2006/relationships/hyperlink" Target="http://gov.nv.gov/News/Press/2020/Gov__Sisolak_launches_new_State_of_Nevada_Climate_Initiative/" TargetMode="External"/><Relationship Id="rId37" Type="http://schemas.openxmlformats.org/officeDocument/2006/relationships/hyperlink" Target="https://legiscan.com/NV/bill/AB465/2019" TargetMode="External"/><Relationship Id="rId58" Type="http://schemas.openxmlformats.org/officeDocument/2006/relationships/hyperlink" Target="https://lnks.gd/l/eyJhbGciOiJIUzI1NiJ9.eyJidWxsZXRpbl9saW5rX2lkIjoxMzIsInVyaSI6ImJwMjpjbGljayIsImJ1bGxldGluX2lkIjoiMjAyMDA4MTMuMjU2NDU5OTEiLCJ1cmwiOiJodHRwczovL3d3dy5kb2kuZ292L3ByZXNzcmVsZWFzZXMvc2VjcmV0YXJ5LWJlcm5oYXJkdC10YWtlcy1hY3Rpb24taW1wbGVtZW50LWdyZWF0ZXN0LWNvbnNlcnZhdGlvbi1mdW5kaW5nLWxhdy11cyJ9.cuX66oWajbNcpyYxApGc3kx797glEU0WjJYYw9ASg3w/s/854461416/br/82336547840-l" TargetMode="External"/><Relationship Id="rId79" Type="http://schemas.openxmlformats.org/officeDocument/2006/relationships/hyperlink" Target="https://nationalwind.us4.list-manage.com/track/click?u=22f60301288cbce0975cf28ec&amp;id=ac376e34b7&amp;e=e72b21abd3" TargetMode="External"/><Relationship Id="rId102" Type="http://schemas.openxmlformats.org/officeDocument/2006/relationships/hyperlink" Target="https://defensecommunities.us4.list-manage.com/track/click?u=8156c255f5c0e2d33ce307ef7&amp;id=c44653f58f&amp;e=822f95e226" TargetMode="External"/><Relationship Id="rId123" Type="http://schemas.openxmlformats.org/officeDocument/2006/relationships/hyperlink" Target="https://link.militarytimes.com/click/21168343.90723/aHR0cHM6Ly93d3cubWlsaXRhcnkuY29tL2RhaWx5LW5ld3MvMjAyMC8wOC8xMC9haXItZm9yY2VzLWh5cGVyc29uaWMtd2VhcG9uLWhpdHMtbWFqb3ItbWlsZXN0b25lLW5ldy10ZXN0Lmh0bWw/57588738498e574579743a61Bb5871e5d" TargetMode="External"/><Relationship Id="rId144" Type="http://schemas.openxmlformats.org/officeDocument/2006/relationships/hyperlink" Target="https://defensecommunities.us4.list-manage.com/track/click?u=8156c255f5c0e2d33ce307ef7&amp;id=99e457f077&amp;e=822f95e226" TargetMode="External"/><Relationship Id="rId90" Type="http://schemas.openxmlformats.org/officeDocument/2006/relationships/hyperlink" Target="https://nationalwind.us4.list-manage.com/track/click?u=22f60301288cbce0975cf28ec&amp;id=300588d126&amp;e=e72b21abd3" TargetMode="External"/><Relationship Id="rId165" Type="http://schemas.openxmlformats.org/officeDocument/2006/relationships/hyperlink" Target="https://click.pewtrusts.org/?qs=9a5484237935d8d72158ff1e2e36dbffee81f9ca88599cfef88497f67638fb3e8245241245b291f2d9c85fa1960451dbd17f7c023fd75f7c" TargetMode="External"/><Relationship Id="rId186" Type="http://schemas.openxmlformats.org/officeDocument/2006/relationships/hyperlink" Target="http://r20.rs6.net/tn.jsp?f=001zaTGQgo59U4cbImhRmmywDg_1Mo_BEuyPgQuuE91CJBkt47yZcE2aSeeGmjG98wBt218qTSu7amm1rPamOMTq73XqM0656YWfKpAqbZZbXfZ2aLaG0Z3GNfHd-UlyCvg-MWRdT20xwK1R01IP8bC4Aekkizz0u5y7m53ZDFNVRVlPJ_c7Ojg5qF79ChR1PmTAJdx8Ev99i2P2r1rwKQSomNXTJpa5gP4KNHvfJEefmTENvTj4DLXqnLq8asazy_D_SBevj7Qc5zXg4Eh_DYrpelkBsWAEBqFOas5AilmAaY8ImBL1M65W5QyLcZ918Dl3HHQ6V8sQZIic8VPZNJJaaXKFWtxa0VdYy5-_RQqb-c=&amp;c=yHcVIdwfseaKheUu6yKSmzHLjA6Op9J2vx8Tb1gfFzVBWEv02YvocQ==&amp;ch=RK7uQrUfQDY3m9fmmcaO5vAKdf6PUbzhBIjYp-1YUgl-fYFNKmN4_Q==" TargetMode="External"/><Relationship Id="rId211" Type="http://schemas.openxmlformats.org/officeDocument/2006/relationships/hyperlink" Target="https://stateaviationjournal.us1.list-manage.com/track/click?u=e87f320d3afba63a319b38d2d&amp;id=bda0400869&amp;e=6edabe5e85" TargetMode="External"/><Relationship Id="rId232" Type="http://schemas.openxmlformats.org/officeDocument/2006/relationships/hyperlink" Target="https://cms8.fhwa.dot.gov/newsroom/federal-highway-administration-proposes-new-rule-advance-broadband-technology-rural" TargetMode="External"/><Relationship Id="rId253" Type="http://schemas.openxmlformats.org/officeDocument/2006/relationships/hyperlink" Target="http://r20.rs6.net/tn.jsp?f=001NcaYNokkClYEWcRTVstgml_qyIVgmT202lK7Ti_mHPtrsXMpj2CVnqP5QQTRKBGC9tyMxu9Z5bEAltT5z8f_hAw7hiHzmYgBqhEws2Rs2b9YYuPReWqGb5UHo5BNJiKDD9Be36vsSIGnfaOv-dHhTgP7SnvVa6sdf3m5eL1047CLwwIHP4POFXZkIg8vqdIVnbQ3Fh4WmZS5cABmxB5r16Y-RoBkN0r3hHCf1c9oW0gX7ESWSnwfZx0WAmbjCnGt&amp;c=oZzPuL4RR33c3FM9Yrt0Ec4UiMuPegAps5-OjLdFfy-Avq-CIpDKEw==&amp;ch=amnDpMXFfJYg6wL2FG39GxiZhoywbvGlmKWYCczOB4pDYH_q5b4RuQ==" TargetMode="External"/><Relationship Id="rId27" Type="http://schemas.openxmlformats.org/officeDocument/2006/relationships/hyperlink" Target="https://www.eia.gov/todayinenergy/detail.php?id=44876&amp;src=email" TargetMode="External"/><Relationship Id="rId48" Type="http://schemas.openxmlformats.org/officeDocument/2006/relationships/hyperlink" Target="https://nam12.safelinks.protection.outlook.com/?url=http%3A%2F%2Fr20.rs6.net%2Ftn.jsp%3Ff%3D001Z4_iKtg5L6amLQKOevS56glEkjoyZPOuiAMiy9EZq1ExdjFrvWsOwkIpsQ_SZO4vjJq6vIbFBRZmX5Ps75e634rkXSfv1_aYxrc9giyAKDJ2pXt4yuv-Of2-yhP8fEcKFmN8oN8Dxzz3rrYqcLmRbXwJUOzanvqusHSav1qq7LcqZJMT2bbShw%3D%3D%26c%3D4RAyFRdBoa2aqPVf2vQcijLpfFAexHOaVUiU46h12gmHPzUTlbIytQ%3D%3D%26ch%3DDRdmuV0UMvyiWAu7KRJo606mqRRxXFmjD8EIVFHxIAfcaXwhvOUs8w%3D%3D&amp;data=02%7C01%7C%7C67715ebef8164d598c2008d84ea715bb%7C84df9e7fe9f640afb435aaaaaaaaaaaa%7C1%7C0%7C637345826814263123&amp;sdata=kNlXLmpFK%2FmxrrNNhW0qyTmKBLW%2BnZqf7H47cm%2BNNBs%3D&amp;reserved=0" TargetMode="External"/><Relationship Id="rId69" Type="http://schemas.openxmlformats.org/officeDocument/2006/relationships/hyperlink" Target="grants@dffm.az.gov." TargetMode="External"/><Relationship Id="rId113" Type="http://schemas.openxmlformats.org/officeDocument/2006/relationships/hyperlink" Target="https://lasvegassun.com/news/2020/aug/18/vote-to-preserve-desert-refuge-public-lands/" TargetMode="External"/><Relationship Id="rId134" Type="http://schemas.openxmlformats.org/officeDocument/2006/relationships/hyperlink" Target="https://www.navy.mil/Press-Office/Press-Releases/display-pressreleases/Article/2309989/us-navy-and-noaa-sign-agreement-to-improve-nations-unmanned-maritime-systems-op/" TargetMode="External"/><Relationship Id="rId80" Type="http://schemas.openxmlformats.org/officeDocument/2006/relationships/hyperlink" Target="https://nationalwind.us4.list-manage.com/track/click?u=22f60301288cbce0975cf28ec&amp;id=032718524f&amp;e=e72b21abd3" TargetMode="External"/><Relationship Id="rId155" Type="http://schemas.openxmlformats.org/officeDocument/2006/relationships/hyperlink" Target="https://coresiliency.us14.list-manage.com/track/click?u=1e772ca4948a07d2d142b371b&amp;id=a11633af99&amp;e=d3f5f7491f" TargetMode="External"/><Relationship Id="rId176" Type="http://schemas.openxmlformats.org/officeDocument/2006/relationships/hyperlink" Target="https://click.pewtrusts.org/?qs=34607b261d1af564355708fbec248690965d2aea359866c713af9849831138a4f2c7c7c4bea77fccba3fa032f4c2514a61e655850b47c920" TargetMode="External"/><Relationship Id="rId197" Type="http://schemas.openxmlformats.org/officeDocument/2006/relationships/hyperlink" Target="https://lnks.gd/l/eyJhbGciOiJIUzI1NiJ9.eyJidWxsZXRpbl9saW5rX2lkIjoxMDEsInVyaSI6ImJwMjpjbGljayIsImJ1bGxldGluX2lkIjoiMjAyMDA4MTcuMjU3NjcwMDEiLCJ1cmwiOiJodHRwczovL3d3dy5kaHMuZ292L3B1YmxpY2F0aW9uL2ludGVyYWdlbmN5LWxlZ2FsLWFkdmlzb3J5LXVhcy1kZXRlY3Rpb24tYW5kLW1pdGlnYXRpb24tdGVjaG5vbG9naWVzIn0.n5BImHn8LLKOxp4d3bMf0LjiKa5eV4oQLnQRLmLL6bA/s/187178900/br/82455724273-l" TargetMode="External"/><Relationship Id="rId201" Type="http://schemas.openxmlformats.org/officeDocument/2006/relationships/hyperlink" Target="https://stateaviationjournal.us1.list-manage.com/track/click?u=e87f320d3afba63a319b38d2d&amp;id=9c69b4a086&amp;e=6edabe5e85" TargetMode="External"/><Relationship Id="rId222" Type="http://schemas.openxmlformats.org/officeDocument/2006/relationships/hyperlink" Target="https://generalaviationnews.acemlna.com/lt.php?s=49f5f2566e4adba37de64285c505b9e1&amp;i=928A3494A1A36313" TargetMode="External"/><Relationship Id="rId243" Type="http://schemas.openxmlformats.org/officeDocument/2006/relationships/hyperlink" Target="https://landfire.cr.usgs.gov/viewer/viewer.html" TargetMode="External"/><Relationship Id="rId264" Type="http://schemas.openxmlformats.org/officeDocument/2006/relationships/hyperlink" Target="https://governor.utah.gov/2020/08/28/utah-ranked-best-economy-in-u-s/" TargetMode="External"/><Relationship Id="rId17" Type="http://schemas.openxmlformats.org/officeDocument/2006/relationships/hyperlink" Target="https://www.usbr.gov/newsroom/newsrelease/detail.cfm?RecordID=72164" TargetMode="External"/><Relationship Id="rId38" Type="http://schemas.openxmlformats.org/officeDocument/2006/relationships/hyperlink" Target="https://lnks.gd/l/eyJhbGciOiJIUzI1NiJ9.eyJidWxsZXRpbl9saW5rX2lkIjoxMDAsInVyaSI6ImJwMjpjbGljayIsImJ1bGxldGluX2lkIjoiMjAyMDA4MTkuMjU4NDYwNjEiLCJ1cmwiOiJodHRwczovL3d3dy5lbmVyZ3kuZ292L2FydGljbGVzL2RlcGFydG1lbnQtZW5lcmd5LWFubm91bmNlcy0xNS1taWxsaW9uLXRyaWJlcy1kZXBsb3ktZW5lcmd5LXRlY2hub2xvZ3kifQ.kaPPg68e6nnasVevcLiulF8maZLLSHX9Kxk2QMlG5d8/s/112186182/br/82531651278-l" TargetMode="External"/><Relationship Id="rId59" Type="http://schemas.openxmlformats.org/officeDocument/2006/relationships/hyperlink" Target="https://www.blm.gov/press-release/The-Bureau-of-Land-Management-Final-Rule-Streamlines-Royalty-Rate-Reduction-Process-for-Non-Energy-Solid-Minerals-Mined-on-Public-Lands" TargetMode="External"/><Relationship Id="rId103" Type="http://schemas.openxmlformats.org/officeDocument/2006/relationships/hyperlink" Target="https://www.repi.mil/Resources/Webinars/ModuleID/84948/ItemID/4568/mctl/EventDetails/" TargetMode="External"/><Relationship Id="rId124" Type="http://schemas.openxmlformats.org/officeDocument/2006/relationships/hyperlink" Target="https://link.airforcetimes.com/click/21110784.69724/aHR0cHM6Ly93d3cuYWlyZm9yY2V0aW1lcy5jb20vbmV3cy95b3VyLWFpci1mb3JjZS8yMDIwLzA4LzA0L3dhdGNoLXBlbmNlLXN3ZWFyLWluLWdlbi1jcS1icm93bi1hcy1uZXh0LWFpci1mb3JjZS1jaGllZi1vZi1zdGFmZi8/57588738498e574579743a61Be2203db9" TargetMode="External"/><Relationship Id="rId70" Type="http://schemas.openxmlformats.org/officeDocument/2006/relationships/hyperlink" Target="https://www.gov.ca.gov/2020/08/17/as-west-coast-faces-historic-heat-wave-energy-shortages-governor-newsom-signs-heat-emergency-proclamation-to-free-up-energy-capacity/" TargetMode="External"/><Relationship Id="rId91" Type="http://schemas.openxmlformats.org/officeDocument/2006/relationships/hyperlink" Target="https://wafwa.us14.list-manage.com/track/click?u=b4b44750d42b4b11bae76c60b&amp;id=3990f46e68&amp;e=a357a905ae" TargetMode="External"/><Relationship Id="rId145" Type="http://schemas.openxmlformats.org/officeDocument/2006/relationships/hyperlink" Target="https://www.energy.gov/articles/department-energy-announces-first-five-consortium" TargetMode="External"/><Relationship Id="rId166" Type="http://schemas.openxmlformats.org/officeDocument/2006/relationships/hyperlink" Target="https://eepurl.us2.list-manage.com/track/click?u=5f6de7b069a57255f980944b4&amp;id=5775d02b09&amp;e=34607e62b5" TargetMode="External"/><Relationship Id="rId187" Type="http://schemas.openxmlformats.org/officeDocument/2006/relationships/hyperlink" Target="https://stateforesters.us4.list-manage.com/track/click?u=2492b27b98fbec5ae0cfbf521&amp;id=c600628836&amp;e=e56d7a4004" TargetMode="External"/><Relationship Id="rId1" Type="http://schemas.openxmlformats.org/officeDocument/2006/relationships/customXml" Target="../customXml/item1.xml"/><Relationship Id="rId212" Type="http://schemas.openxmlformats.org/officeDocument/2006/relationships/hyperlink" Target="http://r20.rs6.net/tn.jsp?f=001HfEuICDvv94QlhBsOMWo3HLk05P1xKOUyCAHNw3wFQQztauSDFLgwt_aW3w0IDHkWBHEIXWD-oy2l19HMiZw-r5QhMfblYSVhXpDVcjZWC0gILOeID6dmPG7wmMs4ru9dAFu5Y0VpO_3t0JhU23qsq01CN83mHJI_iWbQ_wmWSWjX2NKUk2pruBPuRXGpuE1hExDpZY7EOtGC_sPmSeOnGpkOMyuC9oVInIIXWkG-g3iXQRzLFmRfw==&amp;c=7rUbsUiozT9HbLEX34hEGv5ytBJodEXUpRu_eoVZdFPGe78N5JAFaw==&amp;ch=4N4_OsjgObXkmAJnrbss7Ddj3-eK-eyXHZRwyFaI_dbfyzikkbdFlw==" TargetMode="External"/><Relationship Id="rId233" Type="http://schemas.openxmlformats.org/officeDocument/2006/relationships/hyperlink" Target="http://r20.rs6.net/tn.jsp?f=001zO__sbLiUq7ZCosbi-yg3aDM0TMl4Zs5nb0jwnJs3WOUb-xCJwrPztVrYvpnK9MG3DYBM8wmgklDjPBcraW9GwETa8raw1lXaRwbgoKqC3-uPUuqiBOTrbNm_qt9tTjEGSBTBX_AuXBBAEXtZKFKLIgiVlXn1hMPADXVp0460wW3M0w4TfUmEM8yyuwdsqHSGw6-qnNCYi5CHkebOgEJme9MRKtlN0BNlu5SPmbfyLDIVXcF0DpKN5ed9LRhK1jz&amp;c=wo3bwQs-EzNyX1pB8mJC28mBbhTvyOUdR9iEJYBtfij1Cd64RwBEjQ==&amp;ch=Ro4x3FIr35qDQPl8XyRzdinIukV7TsCVFGDT-u5bjCFqcO5tMyuR8Q==" TargetMode="External"/><Relationship Id="rId254" Type="http://schemas.openxmlformats.org/officeDocument/2006/relationships/hyperlink" Target="https://www.usace.army.mil/Portals/2/docs/civilworks/regulatory/news/2020NWP-ProposedRule_prepublication.pdf?ver=2020-08-03-145146-273" TargetMode="External"/><Relationship Id="rId28" Type="http://schemas.openxmlformats.org/officeDocument/2006/relationships/hyperlink" Target="https://www.energy.ca.gov/news/2020-08/energy-agencies-submit-response-letter-governor-newsom-power-outages" TargetMode="External"/><Relationship Id="rId49" Type="http://schemas.openxmlformats.org/officeDocument/2006/relationships/hyperlink" Target="https://nam12.safelinks.protection.outlook.com/?url=http%3A%2F%2Fr20.rs6.net%2Ftn.jsp%3Ff%3D001Z4_iKtg5L6amLQKOevS56glEkjoyZPOuiAMiy9EZq1ExdjFrvWsOwo774XxKa7KvPWqND5d8FwakYeRdeTrR5osWI0DkvTOup84QPZmhTADNs8J8-7anrpGewZ9QcfbfH4pXu6qOqxnj6Ca2bxzV244bz3D5TEzd%26c%3D4RAyFRdBoa2aqPVf2vQcijLpfFAexHOaVUiU46h12gmHPzUTlbIytQ%3D%3D%26ch%3DDRdmuV0UMvyiWAu7KRJo606mqRRxXFmjD8EIVFHxIAfcaXwhvOUs8w%3D%3D&amp;data=02%7C01%7C%7C67715ebef8164d598c2008d84ea715bb%7C84df9e7fe9f640afb435aaaaaaaaaaaa%7C1%7C0%7C637345826814263123&amp;sdata=YKS7lCvoKgVnVc%2BFP%2Fgszgpr5dgs21tEvOgU4i48cE4%3D&amp;reserved=0" TargetMode="External"/><Relationship Id="rId114" Type="http://schemas.openxmlformats.org/officeDocument/2006/relationships/hyperlink" Target="https://link.militarytimes.com/click/21306774.80714/aHR0cHM6Ly93d3cuYzRpc3JuZXQuY29tL2JhdHRsZWZpZWxkLXRlY2gvaXQtbmV0d29ya3MvNWcvMjAyMC8wOC8yNC9uZWxsaXMtYWlyLWZvcmNlLWJhc2Utb24tdGhlLWJyaW5rLW9mLWFubm91bmNpbmctbmV3LTVnLW5ldHdvcmstcHJvdmlkZXIv/57588738498e574579743a61B32ef3526" TargetMode="External"/><Relationship Id="rId60" Type="http://schemas.openxmlformats.org/officeDocument/2006/relationships/hyperlink" Target="https://www.fws.gov/" TargetMode="External"/><Relationship Id="rId81" Type="http://schemas.openxmlformats.org/officeDocument/2006/relationships/hyperlink" Target="https://email.connectablenews.com/t/y-l-ukeilk-jtpdhjrid-d/" TargetMode="External"/><Relationship Id="rId135" Type="http://schemas.openxmlformats.org/officeDocument/2006/relationships/hyperlink" Target="https://info.breakingdefense.com/e2t/tc/VVp1_Y8nqS1LW1sq94q7rZcllW6R-97G4fpMkQN1xVmYf5nxG7V3Zsc37CgNrrVbq7dW2XtqmDW5tJCXQ3CSKlbW72QyQx4dtcPZW1d1Rhp6R1TS0W7RWgy557SLzpVF17k82X2SytW1f4GsB56GSq2N8J6l_SbdTwZN1tNZZwD1PcsN3M7D7pXrHybW6NfSm85f9xytW1sYZd-21fPMlW4SbXvq8PT054W1m_-tS7Sh3LmW7L3fzJ23HbnBW7QK-Tn7BhBbtN6kGzSNFYn08W6CjYk06JzxV2W8KwWNB4Gl5t3W2SLm9x6zd_9qW95pM3T6JKFPRW3fdG_d2gDFQyW42wyyK911vRsW6_rmyL8czzXmW78Wtp86TNpVvW4bD3v334t5dkW7Q80Xj6g4bWyN8ZS1wJ419ZGW16sFCr3DBKJjN6jZmpHDLd98W4h0s_z3JYM1bN5zDSdlBsm5w3ghp1" TargetMode="External"/><Relationship Id="rId156" Type="http://schemas.openxmlformats.org/officeDocument/2006/relationships/hyperlink" Target="https://lnks.gd/l/eyJhbGciOiJIUzI1NiJ9.eyJidWxsZXRpbl9saW5rX2lkIjoxMDcsInVyaSI6ImJwMjpjbGljayIsImJ1bGxldGluX2lkIjoiMjAyMDA4MTEuMjU1MzY3OTEiLCJ1cmwiOiJodHRwczovL3d3dy5mZW1hLmdvdi9uYXRpb25hbC1mbG9vZC1pbnN1cmFuY2UtcHJvZ3JhbSJ9.zoT8zVZ3tFLQzmEqUXeL3rqrrz5Fc-N8QXoamVCMccs/s/10033766/br/82203974266-l" TargetMode="External"/><Relationship Id="rId177" Type="http://schemas.openxmlformats.org/officeDocument/2006/relationships/hyperlink" Target="https://lnks.gd/l/eyJhbGciOiJIUzI1NiJ9.eyJidWxsZXRpbl9saW5rX2lkIjoxMDEsInVyaSI6ImJwMjpjbGljayIsImJ1bGxldGluX2lkIjoiMjAyMDA4MjEuMjU5NzQ5MzEiLCJ1cmwiOiJodHRwczovL3d3dy5mYWNlYm9vay5jb20vYmxtY2FsaWZvcm5pYS8ifQ.IzFDPLju-oOyoUGrm_qCUh_A1YdKkmsF5fM4Ptw9Kmg/s/854461416/br/82674062985-l" TargetMode="External"/><Relationship Id="rId198" Type="http://schemas.openxmlformats.org/officeDocument/2006/relationships/hyperlink" Target="https://generalaviationnews.acemlna.com/lt.php?s=49f5f2566e4adba37de64285c505b9e1&amp;i=930A3496A1A36409" TargetMode="External"/><Relationship Id="rId202" Type="http://schemas.openxmlformats.org/officeDocument/2006/relationships/hyperlink" Target="https://stateaviationjournal.us1.list-manage.com/track/click?u=e87f320d3afba63a319b38d2d&amp;id=86aa084df0&amp;e=6edabe5e85" TargetMode="External"/><Relationship Id="rId223" Type="http://schemas.openxmlformats.org/officeDocument/2006/relationships/hyperlink" Target="https://www.whitehouse.gov/briefings-statements/president-donald-j-trump-unleashing-americas-5g-potential/" TargetMode="External"/><Relationship Id="rId244" Type="http://schemas.openxmlformats.org/officeDocument/2006/relationships/hyperlink" Target="https://www.landfire.gov/version_comparison.php" TargetMode="External"/><Relationship Id="rId18" Type="http://schemas.openxmlformats.org/officeDocument/2006/relationships/hyperlink" Target="https://lnks.gd/l/eyJhbGciOiJIUzI1NiJ9.eyJidWxsZXRpbl9saW5rX2lkIjoxMDIsInVyaSI6ImJwMjpjbGljayIsImJ1bGxldGluX2lkIjoiMjAyMDA4MjQuMjYwNDI0ODEiLCJ1cmwiOiJodHRwczovL3d3dy5lbmVyZ3kuZ292L2VlcmUvd2F0ZXIvZG93bmxvYWRzL2h5ZHJvcG93ZXItbWVtb3JhbmR1bS11bmRlcnN0YW5kaW5nLTIwMjAifQ.q70Mn71t7KgrwSwRLBBzDvB6Id3w6igbyudgPrVK3_Y/s/187069501/br/82736763411-l" TargetMode="External"/><Relationship Id="rId39" Type="http://schemas.openxmlformats.org/officeDocument/2006/relationships/hyperlink" Target="https://lnks.gd/l/eyJhbGciOiJIUzI1NiJ9.eyJidWxsZXRpbl9saW5rX2lkIjoxMDEsInVyaSI6ImJwMjpjbGljayIsImJ1bGxldGluX2lkIjoiMjAyMDA4MTkuMjU4NDYwNjEiLCJ1cmwiOiJodHRwczovL2VlcmUtZXhjaGFuZ2UuZW5lcmd5Lmdvdi8jRm9hSWRhMTE2Y2ZkZS1kZGIyLTQxMjktOTRiNC0xYzdjMzYzNDBiOGMifQ.YfksGzW8Rub7S_UkoSyVzw687tFwLChNZQV4bO1nWAI/s/112186182/br/82531651278-l" TargetMode="External"/><Relationship Id="rId265" Type="http://schemas.openxmlformats.org/officeDocument/2006/relationships/hyperlink" Target="http://r20.rs6.net/tn.jsp?f=001_o7BW4RkyxIiXpwZczW0W8apn2td979TMC185GZJPOQxETc56r5DVX_tbBVNbGKxzVHWvBH55i0TL90Ho3mQe4R0b5MSJBTjSYdzAYEcESk1IYgRhTZoHoq1QSoC7HkiAEkl8WjRIT62Z32HywgY4Fj6KC0MgZ-JNYp8O8ofAaKw28HS1eRNVGKna7Ww83elVL9Gg33Lj4FOKAmHScbLL7aQRA8II-oTMr3XjYrscQOjn3Y1zAPUNXvrsVtFbEyeShTzJ9bCmqw=&amp;c=e3GrSq8jGBtgxy_fldE1yLJXNOJmsyBF7CJxOWrMfWZhSJcBMIPkxQ==&amp;ch=d_Kznek9cGUP65Yd6zwkKGOh-A8QXxIIE9JH7V4fh2SlsBUue9yGJQ==" TargetMode="External"/><Relationship Id="rId50" Type="http://schemas.openxmlformats.org/officeDocument/2006/relationships/hyperlink" Target="https://www.whitehouse.gov/articles/president-trump-signs-great-american-outdoors-act-preserving-protecting-national-parks/" TargetMode="External"/><Relationship Id="rId104" Type="http://schemas.openxmlformats.org/officeDocument/2006/relationships/hyperlink" Target="https://sentinellandscapes.org/media/xxbcmxe5/accomplishments_report_2020.pdf" TargetMode="External"/><Relationship Id="rId125" Type="http://schemas.openxmlformats.org/officeDocument/2006/relationships/hyperlink" Target="https://link.nextgov.com/click/21106399.38436/aHR0cHM6Ly93d3cubmV4dGdvdi5jb20vZW1lcmdpbmctdGVjaC8yMDIwLzA4L2Fpci1mb3JjZXMtbGF0ZXN0LWdwcy1hbHRlcm5hdGl2ZS1lYXJ0aHMtbWFnbmV0aWMtZmllbGRzLzE2NzQwOC8_b3JlZj1uZXh0Z292X3RvZGF5X25s/542dc73f3b35d0811c8bba13B85702e25" TargetMode="External"/><Relationship Id="rId146" Type="http://schemas.openxmlformats.org/officeDocument/2006/relationships/hyperlink" Target="https://lnks.gd/l/eyJhbGciOiJIUzI1NiJ9.eyJidWxsZXRpbl9saW5rX2lkIjoxMzQsInVyaSI6ImJwMjpjbGljayIsImJ1bGxldGluX2lkIjoiMjAyMDA5MDEuMjY0MDIxMDEiLCJ1cmwiOiJodHRwczovL2N1Ym91bGRlci56b29tLnVzL3dlYmluYXIvcmVnaXN0ZXIvV05fdTRNVF9hT2lSNkM1NUVydTZWNFVDdyJ9.Fn9ZIBKrj8VFNTrKwsouSLgt36Ip6yf8IdpAVUqYOM0/s/10033766/br/83066960485-l" TargetMode="External"/><Relationship Id="rId167" Type="http://schemas.openxmlformats.org/officeDocument/2006/relationships/hyperlink" Target="https://stateforesters.us4.list-manage.com/track/click?u=2492b27b98fbec5ae0cfbf521&amp;id=a6b3f865d7&amp;e=e56d7a4004" TargetMode="External"/><Relationship Id="rId188" Type="http://schemas.openxmlformats.org/officeDocument/2006/relationships/hyperlink" Target="https://eepurl.us2.list-manage.com/track/click?u=5f6de7b069a57255f980944b4&amp;id=cedef765e1&amp;e=34607e62b5" TargetMode="External"/><Relationship Id="rId71" Type="http://schemas.openxmlformats.org/officeDocument/2006/relationships/hyperlink" Target="http://r20.rs6.net/tn.jsp?f=0015Qy7mWE2edKK89Mh8owbIXnTJZ0LTNbIWm_VFzdFON1sjY56XAe9pW3ALrHOpLXz37hxShVLGQG_-xrnss9Hp6iy-pk8I-Qv5m3wzXfbGG4YPqoPAKKS_op_xPsPGi9St-NHrY3rDJ5wIWgiHmZJE5fO7gL_w_xhU6e2zQr57b4_YKznvM7lC_WLuX1ra1r8-GJ5ooC3cX9BEgCPndtkz7xx2VfYkT2c5_jlclRf7k9Xn0z85naOnQ==&amp;c=E_kiy3uB8ZyyI_ZvWYDbwqq9bnj5DxcQYxq18bD0zX3mNrXkuEvLWA==&amp;ch=fyGFjPhmHa36GhKKoeEWIM9IHOAZICZiTP6eQJngXj-IZ4DoPdykqA==" TargetMode="External"/><Relationship Id="rId92" Type="http://schemas.openxmlformats.org/officeDocument/2006/relationships/hyperlink" Target="https://click.pewtrusts.org/?qs=bf911e64fd0819b2577b340b05544825d014323d4de238b522afe56bd9544b90c20100650046c66af5924235522af0d726a48a145698812e" TargetMode="External"/><Relationship Id="rId213" Type="http://schemas.openxmlformats.org/officeDocument/2006/relationships/hyperlink" Target="https://www.faa.gov/news/press_releases/news_story.cfm?newsId=25158" TargetMode="External"/><Relationship Id="rId234" Type="http://schemas.openxmlformats.org/officeDocument/2006/relationships/hyperlink" Target="http://r20.rs6.net/tn.jsp?f=001mwZvVrSxXD3YdJ5TlehGwr7UJgWwcChQJ-vy40bvitevN22GhtQJU_Ao_H-SD5nuDAnFq5Pd5CQ-EtwRgRJr4NinPFmX30yBoMZ0b-tEE3KIVEJsptmckPKUHShnkgu4NSNqSOfHJ03qkbmT06oU5KcaCQPb9Mf404do_1SDG7AXA4OOQacNrGmEgs2FzuaXkNQethjCAGzS5sq2OhzQkbrWoTKENgQAiAlsn33cfdbTFeKZy4x0ibmW9QeANlnpR-8AUIx7C8g95XiZF0RGw9oVX_G-e9MAZKw1chUsAeQgtffwZwi1PiyqwMZ9JqkS&amp;c=hRS5O0RzOnmCVmw_wXRQk6FPLsPc1CvskE8Uy2l5Gqt3zPMJ0R2RLA==&amp;ch=HQajtlvwv28dlZAYc5Fft33nDQkIa2PykjTNcIgbzTmipkQHvwLsEg==" TargetMode="External"/><Relationship Id="rId2" Type="http://schemas.openxmlformats.org/officeDocument/2006/relationships/numbering" Target="numbering.xml"/><Relationship Id="rId29" Type="http://schemas.openxmlformats.org/officeDocument/2006/relationships/hyperlink" Target="https://www.gov.ca.gov/2020/08/17/governor-newsom-signs-executive-order-to-free-up-additional-energy-capacity-amid-west-coast-heat-wave/" TargetMode="External"/><Relationship Id="rId255" Type="http://schemas.openxmlformats.org/officeDocument/2006/relationships/hyperlink" Target="https://go.lexisnexis.com/e/200072/-Cities-Face-Fiscal-Peril-page/9dzxrf/629724142?h=D1G1nlDO4RtA5hi4FZwyzuwHAaiULJnLTaQAsCqs3d8" TargetMode="External"/><Relationship Id="rId40" Type="http://schemas.openxmlformats.org/officeDocument/2006/relationships/hyperlink" Target="https://lnks.gd/l/eyJhbGciOiJIUzI1NiJ9.eyJidWxsZXRpbl9saW5rX2lkIjoxMDIsInVyaSI6ImJwMjpjbGljayIsImJ1bGxldGluX2lkIjoiMjAyMDA4MTkuMjU4NDYwNjEiLCJ1cmwiOiJodHRwczovL3d3dy5lbmVyZ3kuZ292L2luZGlhbmVuZXJneS9tYXBzL3RyaWJhbC1lbmVyZ3ktcHJvamVjdHMtZGF0YWJhc2UifQ.KEKLqbA5tYipfe6ca0VdDriDXbP-q0M3rVFCN7RrtxA/s/112186182/br/82531651278-l" TargetMode="External"/><Relationship Id="rId115" Type="http://schemas.openxmlformats.org/officeDocument/2006/relationships/hyperlink" Target="https://link.militarytimes.com/click/21271020.66245/aHR0cHM6Ly93d3cuYWlyZm9yY2VtYWcuY29tL2FjYy1yZXZpdmVzLTE1dGgtYWlyLWZvcmNlLWZvci1jb252ZW50aW9uYWwtb3BzLw/57588738498e574579743a61B74e4b8f0" TargetMode="External"/><Relationship Id="rId136" Type="http://schemas.openxmlformats.org/officeDocument/2006/relationships/hyperlink" Target="https://defensecommunities.us4.list-manage.com/track/click?u=8156c255f5c0e2d33ce307ef7&amp;id=e16a4e364e&amp;e=822f95e226" TargetMode="External"/><Relationship Id="rId157" Type="http://schemas.openxmlformats.org/officeDocument/2006/relationships/hyperlink" Target="https://lnks.gd/l/eyJhbGciOiJIUzI1NiJ9.eyJidWxsZXRpbl9saW5rX2lkIjoxMDgsInVyaSI6ImJwMjpjbGljayIsImJ1bGxldGluX2lkIjoiMjAyMDA4MTEuMjU1MzY3OTEiLCJ1cmwiOiJodHRwczovL3d3dy5ncmFudHMuZ292L3dlYi9ncmFudHMvdmlldy1vcHBvcnR1bml0eS5odG1sP29wcElkPTMyODQ5OS4ifQ.rYwAWQCC4BkVQphEFzGzj4sKP-c3X5h9a2q6WuYXq28/s/10033766/br/82203974266-l" TargetMode="External"/><Relationship Id="rId178" Type="http://schemas.openxmlformats.org/officeDocument/2006/relationships/hyperlink" Target="https://stateforesters.us4.list-manage.com/track/click?u=2492b27b98fbec5ae0cfbf521&amp;id=664d4a8299&amp;e=e56d7a4004" TargetMode="External"/><Relationship Id="rId61" Type="http://schemas.openxmlformats.org/officeDocument/2006/relationships/hyperlink" Target="https://www.fws.gov/news/ShowNews.cfm?ref=service-proposes-reclassifying-stephens%E2%80%99-kangaroo-rat-from-endangered-to-&amp;_ID=36756" TargetMode="External"/><Relationship Id="rId82" Type="http://schemas.openxmlformats.org/officeDocument/2006/relationships/hyperlink" Target="https://email.connectablenews.com/t/y-l-ukeilk-jtpdhjrid-h/" TargetMode="External"/><Relationship Id="rId199" Type="http://schemas.openxmlformats.org/officeDocument/2006/relationships/hyperlink" Target="https://www.energy.gov/articles/department-energy-announces-33-million-funding-carbon-neutral-hybrid-electric-aviation" TargetMode="External"/><Relationship Id="rId203" Type="http://schemas.openxmlformats.org/officeDocument/2006/relationships/hyperlink" Target="http://r20.rs6.net/tn.jsp?f=0018AyaF9t10dMpAzz_vRNjFYIpTXUHAQHL4GCSRN3v76Zd5UtF4S4XuT8i2DktgWzKtpZI9y945kL0vEiPR8dN52SBIS8OBfIrWIqZj45zJWiz2NFhMcUxFcPv0mR7IPHWrjcwHrMLRhzY9HmPki-F-G125fiyC9k5mBT-7_gOysK3QDIaupSucIEvnqYkIor1PxgfwIUe268JzCzvubfS_0034hfDvj-yw7lLZSj4phs=&amp;c=nLOx4ty9oV2ftgtCRQiqDMRZteoTliWDf2MJDDo0-DqZJ7B4LfmZBw==&amp;ch=CWNp5uQkwClcm8dprLqWBV1TGb61NMKWsUResbhPO4r6gQX4VWdhCQ==" TargetMode="External"/><Relationship Id="rId19" Type="http://schemas.openxmlformats.org/officeDocument/2006/relationships/hyperlink" Target="https://lnks.gd/l/eyJhbGciOiJIUzI1NiJ9.eyJidWxsZXRpbl9saW5rX2lkIjoxMDMsInVyaSI6ImJwMjpjbGljayIsImJ1bGxldGluX2lkIjoiMjAyMDA4MjQuMjYwNDI0ODEiLCJ1cmwiOiJodHRwczovL3d3dy5lbmVyZ3kuZ292L2VlcmUvYXJ0aWNsZXMvZmVkZXJhbC1hZ2VuY2llcy1zaWduLW5ldy1oeWRyb3Bvd2VyLW1vdSJ9.jZnHxEgQJh9s_01eu6-cjn7YguRWpqHD5jaoUweXHlo/s/187069501/br/82736763411-l" TargetMode="External"/><Relationship Id="rId224" Type="http://schemas.openxmlformats.org/officeDocument/2006/relationships/hyperlink" Target="https://www.bia.gov/as-ia/opa/online-press-release/trump-administration-invests-12-million-tribal-broadband-grants" TargetMode="External"/><Relationship Id="rId245" Type="http://schemas.openxmlformats.org/officeDocument/2006/relationships/hyperlink" Target="https://www.doi.gov/pressreleases/secretary-bernhardt-designates-margaret-everson-exercise-delegable-authority-director" TargetMode="External"/><Relationship Id="rId266" Type="http://schemas.openxmlformats.org/officeDocument/2006/relationships/hyperlink" Target="http://r20.rs6.net/tn.jsp?f=001_o7BW4RkyxIiXpwZczW0W8apn2td979TMC185GZJPOQxETc56r5DVY6gOlEeC1EevkfpeJdDzbZa9jm5z6Cpil3IZdVYxNdMonYKf6XJ7lG8DMKRRlatE88aQckpPv_V5mqf5zHt2IRLRmTdLVY6_ZCNkakkNpp22neQ7Hz1UCZoTRp7yfCI_C54f0aTxRr1ehuOasx5AKT417-cglr_JOsl5FFB_56spZuJDBwO8HE0-2i5lSYw4-675SyPvaP5FIKQfRcT66bmI7pyLoeBW-4j3aLBCOFB7H0yUY_9HVU=&amp;c=e3GrSq8jGBtgxy_fldE1yLJXNOJmsyBF7CJxOWrMfWZhSJcBMIPkxQ==&amp;ch=d_Kznek9cGUP65Yd6zwkKGOh-A8QXxIIE9JH7V4fh2SlsBUue9yGJQ==" TargetMode="External"/><Relationship Id="rId30" Type="http://schemas.openxmlformats.org/officeDocument/2006/relationships/hyperlink" Target="http://www.euci.com/campaigns/station.php?x=48889q385813Bc&amp;utm_campaign=082620_energize_weekly&amp;utm_medium=email&amp;utm_source=energize&amp;url=https://californiaglobe.com/section-2/four-gas-power-plants-may-see-operation-extensions-due-to-blackouts-grid-issues/" TargetMode="External"/><Relationship Id="rId105" Type="http://schemas.openxmlformats.org/officeDocument/2006/relationships/hyperlink" Target="https://www.defense.gov/Explore/News/Article/Article/2322483/partnership-aims-to-bolster-military-readiness-protect-environment/" TargetMode="External"/><Relationship Id="rId126" Type="http://schemas.openxmlformats.org/officeDocument/2006/relationships/hyperlink" Target="http://www.af.mil/News/Article-Display/Article/2293342/air-force-environmental-programs-help-endangered-species-thrive/" TargetMode="External"/><Relationship Id="rId147" Type="http://schemas.openxmlformats.org/officeDocument/2006/relationships/hyperlink" Target="https://lnks.gd/l/eyJhbGciOiJIUzI1NiJ9.eyJidWxsZXRpbl9saW5rX2lkIjoxMzYsInVyaSI6ImJwMjpjbGljayIsImJ1bGxldGluX2lkIjoiMjAyMDA5MDEuMjY0MDIxMDEiLCJ1cmwiOiJodHRwczovL2hhemFyZHMuY29sb3JhZG8uZWR1L3RyYWluaW5nL3dlYmluYXJzL21ha2luZy1taXRpZ2F0aW9uLXdvcmsifQ.HNl11cJ4deHPtyZPSlqokGmJoZWKYtEW37UQdkPWU5A/s/10033766/br/83066960485-l" TargetMode="External"/><Relationship Id="rId168" Type="http://schemas.openxmlformats.org/officeDocument/2006/relationships/hyperlink" Target="https://stateforesters.us4.list-manage.com/track/click?u=2492b27b98fbec5ae0cfbf521&amp;id=35136ef7e4&amp;e=e56d7a4004" TargetMode="External"/><Relationship Id="rId51" Type="http://schemas.openxmlformats.org/officeDocument/2006/relationships/hyperlink" Target="https://lnks.gd/l/eyJhbGciOiJIUzI1NiJ9.eyJidWxsZXRpbl9saW5rX2lkIjoxMDEsInVyaSI6ImJwMjpjbGljayIsImJ1bGxldGluX2lkIjoiMjAyMDA4MDUuMjUyOTk4NDEiLCJ1cmwiOiJodHRwczovL3d3dy5nYW8uZ292L3Byb2R1Y3RzL0dBTy0yMC00ODg_dXRtX2NhbXBhaWduPXVzZ2FvX2VtYWlsJnV0bV9jb250ZW50PWRheWJvb2smdXRtX21lZGl1bT1lbWFpbCZ1dG1fc291cmNlPWdvdmRlbGl2ZXJ5In0.V8_xK2qdKQnjir6xK6DGb5DhNu77HtT4iMRMPCIWp50/s/571607519/br/81914696414-l" TargetMode="External"/><Relationship Id="rId72" Type="http://schemas.openxmlformats.org/officeDocument/2006/relationships/hyperlink" Target="https://www.usnews.com/news/best-states/new-mexico/articles/2020-08-13/project-will-bring-drinking-water-to-new-mexico-pueblos" TargetMode="External"/><Relationship Id="rId93" Type="http://schemas.openxmlformats.org/officeDocument/2006/relationships/hyperlink" Target="http://r20.rs6.net/tn.jsp?f=0010-5xuFK0Vrr1OcsxJ5DJKTkvlorj29-lF530EaKqye-v1H3LWramOE2shmiIQoW5G_CbFkQQA-7SbkmUs-xEeTpXiOkH9YaoyD_yIIKWrlzLE0mjB8PhFlwoOus7JwweuHIhvOYSE5kDOy5GySSD3hsp5WTXY9t-DkKZhZcV5eLsDtuarGTfmXfSNwE39UlDqc0eGbLud8I-56txM-z4OVQ_RCUmkpiErmiPvlesJwn9AS8yx20U5Ka6qKYylH6hQhAWCLDHDec=&amp;c=3V7Zmw6zpTHPBKqU8npZ5SEVXOxRWgNo0dTK9RWSMFA9clDPvZ08QQ==&amp;ch=myGFFQWI_Zz3DMunXc_QkxFSnpBBjG1s2M-61Uknx1CLj8zRW5x8BA==" TargetMode="External"/><Relationship Id="rId189" Type="http://schemas.openxmlformats.org/officeDocument/2006/relationships/hyperlink" Target="https://gcc02.safelinks.protection.outlook.com/?url=https%3A%2F%2Fwww.cdc.gov%2Fdisasters%2Fcovid-19%2Freduce_exposure_to_wildfire_smoke_covid-19.html&amp;data=02%7C01%7C%7Ce48097bc80ec4d9eb74508d834e76a61%7Ced5b36e701ee4ebc867ee03cfa0d4697%7C0%7C0%7C637317515816356749&amp;sdata=Qb9d3GDujbXOeQiDv%2BcYJ8dxW339EAo1EClA6GLadic%3D&amp;reserved=0" TargetMode="External"/><Relationship Id="rId3" Type="http://schemas.openxmlformats.org/officeDocument/2006/relationships/styles" Target="styles.xml"/><Relationship Id="rId214" Type="http://schemas.openxmlformats.org/officeDocument/2006/relationships/hyperlink" Target="http://r.smartbrief.com/resp/mLmdDKbjocsqwveEfDlgfMfCbwPo?format=multipart" TargetMode="External"/><Relationship Id="rId235" Type="http://schemas.openxmlformats.org/officeDocument/2006/relationships/hyperlink" Target="https://www.google.com/url?rct=j&amp;sa=t&amp;url=https://www.networkworld.com/article/3572291/5g-spectrum-auctions-expected-in-2021-after-pentagon-gives-up-frequencies.html&amp;ct=ga&amp;cd=CAEYACoTMjMyNzkwMzAwNTQ3NTMzMTU5NTIaNGE0OTljYzIzMzk0ZjU2Zjpjb206ZW46VVM&amp;usg=AFQjCNFKXaQXD40D5XvOnoHYEP-I3WFwMQ" TargetMode="External"/><Relationship Id="rId256" Type="http://schemas.openxmlformats.org/officeDocument/2006/relationships/hyperlink" Target="STATES%20EXPECTING%20SHARP%20REVENUE%20DROPS%20DUE%20TO%20COVID-19" TargetMode="External"/><Relationship Id="rId116" Type="http://schemas.openxmlformats.org/officeDocument/2006/relationships/hyperlink" Target="https://link.airforcetimes.com/click/21271020.66245/aHR0cHM6Ly93d3cuYWlyZm9yY2V0aW1lcy5jb20vbmV3cy95b3VyLWFpci1mb3JjZS8yMDIwLzA4LzIwL2hlcmUtYXJlLXRoZS1haXItbmF0aW9uYWwtZ3VhcmQtYmFzZXMtdGhhdC13aWxsLWdldC10aGUtZi0zNS1mLTE1ZXgv/57588738498e574579743a61Bf90a955b" TargetMode="External"/><Relationship Id="rId137" Type="http://schemas.openxmlformats.org/officeDocument/2006/relationships/hyperlink" Target="https://link.militarytimes.com/click/21247003.77257/aHR0cHM6Ly9uZXdzLnVzbmkub3JnLzIwMjAvMDgvMTgvbmF2eS1xdWlldGx5LXN0YXJ0cy1kZXZlbG9wbWVudC1vZi1uZXh0LWdlbmVyYXRpb24tY2Fycmllci1maWdodGVyLXBsYW5zLWNhbGwtZm9yLW1hbm5lZC1sb25nLXJhbmdlLWFpcmNyYWZ0/57588738498e574579743a61Bef407bf0" TargetMode="External"/><Relationship Id="rId158" Type="http://schemas.openxmlformats.org/officeDocument/2006/relationships/hyperlink" Target="https://lnks.gd/l/eyJhbGciOiJIUzI1NiJ9.eyJidWxsZXRpbl9saW5rX2lkIjoxMDksInVyaSI6ImJwMjpjbGljayIsImJ1bGxldGluX2lkIjoiMjAyMDA4MTEuMjU1MzY3OTEiLCJ1cmwiOiJodHRwczovL3d3dy5ncmFudHMuZ292L3dlYi9ncmFudHMvdmlldy1vcHBvcnR1bml0eS5odG1sP29wcElkPTMyODQ3MiJ9.i4COsNjnhaEVtIooaoPfK4tEP5prCh1s1GpnMvTuCg4/s/10033766/br/82203974266-l" TargetMode="External"/><Relationship Id="rId20" Type="http://schemas.openxmlformats.org/officeDocument/2006/relationships/hyperlink" Target="http://www.euci.com/the-ongoing-pandemic-and-weak-economy-led-to-across-the-board-energy-production-cuts/?x=48613p385813Bc&amp;utm_campaign=081920_energize_weekly&amp;utm_medium=email&amp;utm_source=energize" TargetMode="External"/><Relationship Id="rId41" Type="http://schemas.openxmlformats.org/officeDocument/2006/relationships/hyperlink" Target="https://nationalwind.us4.list-manage.com/track/click?u=22f60301288cbce0975cf28ec&amp;id=59babcf3ad&amp;e=e72b21abd3" TargetMode="External"/><Relationship Id="rId62" Type="http://schemas.openxmlformats.org/officeDocument/2006/relationships/hyperlink" Target="https://www.fws.gov/news/ShowNews.cfm?ref=endangered-moapa-dace-experience-healthy-population-jump-&amp;_ID=36754" TargetMode="External"/><Relationship Id="rId83" Type="http://schemas.openxmlformats.org/officeDocument/2006/relationships/hyperlink" Target="https://email.connectablenews.com/t/y-l-ukeilk-jtpdhjrid-k/" TargetMode="External"/><Relationship Id="rId179" Type="http://schemas.openxmlformats.org/officeDocument/2006/relationships/hyperlink" Target="https://eepurl.us2.list-manage.com/track/click?u=5f6de7b069a57255f980944b4&amp;id=91dd97610a&amp;e=34607e62b5" TargetMode="External"/><Relationship Id="rId190" Type="http://schemas.openxmlformats.org/officeDocument/2006/relationships/hyperlink" Target="http://r20.rs6.net/tn.jsp?f=001zO__sbLiUq7ZCosbi-yg3aDM0TMl4Zs5nb0jwnJs3WOUb-xCJwrPztVrYvpnK9MGNEePCatzjckCWSnexyL_5IA9ikyPuboPLX7m4nSireE0p4MofRhoPVp72nZL0ZqthcgzvYTw2t31m7O1T-rTxgn9XM51Dr5QhFirDggu3T-V78PsUhVdLFCvN43m6xNukgxS2T4QdBRqf6oIqEMM9MnVu3e2ptFSKE8KgawwrUUsdZv0wZ7w0JW9YROya9Co-3aYT1zIAVydBQDH_Ca2C9lxCEpbufm5SWoqBBfRfyY=&amp;c=wo3bwQs-EzNyX1pB8mJC28mBbhTvyOUdR9iEJYBtfij1Cd64RwBEjQ==&amp;ch=Ro4x3FIr35qDQPl8XyRzdinIukV7TsCVFGDT-u5bjCFqcO5tMyuR8Q==" TargetMode="External"/><Relationship Id="rId204" Type="http://schemas.openxmlformats.org/officeDocument/2006/relationships/hyperlink" Target="https://lnks.gd/l/eyJhbGciOiJIUzI1NiJ9.eyJidWxsZXRpbl9saW5rX2lkIjoxMDMsInVyaSI6ImJwMjpjbGljayIsImJ1bGxldGluX2lkIjoiMjAyMDA4MjEuMjU5NTY3OTEiLCJ1cmwiOiJodHRwczovL2JvYmhvcGVhaXJwb3J0ZWlzLmNvbS8ifQ.PqBjsfelzAg-q54Ulw5PUEfcUQYoicvs38TRDMZuCvw/s/60191143/br/82654571794-l" TargetMode="External"/><Relationship Id="rId225" Type="http://schemas.openxmlformats.org/officeDocument/2006/relationships/hyperlink" Target="https://www.google.com/url?rct=j&amp;sa=t&amp;url=https://techcrunch.com/2020/08/10/trump-administration-announces-major-midband-spectrum-auction-for-5g/&amp;ct=ga&amp;cd=CAEYACoUMTM5NjI2MTA2NDM2MDkzMDU2MjIyGjRhNDk5Y2MyMzM5NGY1NmY6Y29tOmVuOlVT&amp;usg=AFQjCNFOMxeIynfglzOw6MmaApZ-GFS3og" TargetMode="External"/><Relationship Id="rId246" Type="http://schemas.openxmlformats.org/officeDocument/2006/relationships/hyperlink" Target="https://www.nps.gov/orgs/1207/shawn-benge-named-national-park-service-deputy-director-of-operations.htm" TargetMode="External"/><Relationship Id="rId267" Type="http://schemas.openxmlformats.org/officeDocument/2006/relationships/footer" Target="footer1.xml"/><Relationship Id="rId106" Type="http://schemas.openxmlformats.org/officeDocument/2006/relationships/hyperlink" Target="https://sentinellandscapes.org/about/resources/" TargetMode="External"/><Relationship Id="rId127" Type="http://schemas.openxmlformats.org/officeDocument/2006/relationships/hyperlink" Target="https://www.army.mil/article/238301/army_tests_versatile_unmanned_aircraft_at_yuma_proving_ground" TargetMode="External"/><Relationship Id="rId10" Type="http://schemas.openxmlformats.org/officeDocument/2006/relationships/hyperlink" Target="mailto:amyduffy@westernregionalpartnership.org" TargetMode="External"/><Relationship Id="rId31" Type="http://schemas.openxmlformats.org/officeDocument/2006/relationships/hyperlink" Target="http://www.euci.com/campaigns/station.php?x=48613p385813Bc&amp;utm_campaign=081920_energize_weekly&amp;utm_medium=email&amp;utm_source=energize&amp;url=https://www.azcentral.com/story/news/local/arizona-environment/2020/08/18/california-power-needs-spark-increase-water-flows-glen-canyon/3387376001/" TargetMode="External"/><Relationship Id="rId52" Type="http://schemas.openxmlformats.org/officeDocument/2006/relationships/hyperlink" Target="https://lnks.gd/l/eyJhbGciOiJIUzI1NiJ9.eyJidWxsZXRpbl9saW5rX2lkIjoxMDIsInVyaSI6ImJwMjpjbGljayIsImJ1bGxldGluX2lkIjoiMjAyMDA4MDUuMjUyOTk4NDEiLCJ1cmwiOiJodHRwczovL3d3dy5nYW8uZ292L3Byb2R1Y3RzL0dBTy0yMC00ODg_dXRtX2NhbXBhaWduPXVzZ2FvX2VtYWlsJnV0bV9jb250ZW50PWRheWJvb2smdXRtX21lZGl1bT1lbWFpbCZ1dG1fc291cmNlPWdvdmRlbGl2ZXJ5In0.elw-SQ75H-_6be6hgy2v9o6PC37buvA-dn-aP-0CNQ0/s/571607519/br/81914696414-l" TargetMode="External"/><Relationship Id="rId73" Type="http://schemas.openxmlformats.org/officeDocument/2006/relationships/hyperlink" Target="https://link.routefifty.com/click/21380230.28436/aHR0cHM6Ly93d3cucm91dGVmaWZ0eS5jb20vaW5mcmFzdHJ1Y3R1cmUvMjAyMC8wOS9lbGVjdHJpYy1ncmlkLWludmVzdG1lbnQtZ2FwLXNob3J0ZmFsbC1jaXZpbC1lbmdpbmVlcnMvMTY4MTY5Lz9vcmVmPXJmLXRvZGF5LW5s/542dc73f3b35d0811c8bba13B5b3176f8" TargetMode="External"/><Relationship Id="rId94" Type="http://schemas.openxmlformats.org/officeDocument/2006/relationships/hyperlink" Target="https://www.defense.gov/Explore/News/Article/Article/2305705/dod-innovation-speed-must-increase-to-modernize/" TargetMode="External"/><Relationship Id="rId148" Type="http://schemas.openxmlformats.org/officeDocument/2006/relationships/hyperlink" Target="https://lnks.gd/l/eyJhbGciOiJIUzI1NiJ9.eyJidWxsZXRpbl9saW5rX2lkIjoxMzEsInVyaSI6ImJwMjpjbGljayIsImJ1bGxldGluX2lkIjoiMjAyMDA5MDEuMjY0MDIxMDEiLCJ1cmwiOiJodHRwOi8vd3d3LnJlZ3VsYXRpb25zLmdvdiJ9.Kvw8aQ7uKegr3eSXkBR8vFAN4dIAXZDGXv_ucovmbY4/s/10033766/br/83066960485-l" TargetMode="External"/><Relationship Id="rId169" Type="http://schemas.openxmlformats.org/officeDocument/2006/relationships/hyperlink" Target="https://stateforesters.us4.list-manage.com/track/click?u=2492b27b98fbec5ae0cfbf521&amp;id=3108e9481a&amp;e=e56d7a4004" TargetMode="External"/><Relationship Id="rId4" Type="http://schemas.openxmlformats.org/officeDocument/2006/relationships/settings" Target="settings.xml"/><Relationship Id="rId180" Type="http://schemas.openxmlformats.org/officeDocument/2006/relationships/hyperlink" Target="https://link.routefifty.com/click/21263184.78128/aHR0cHM6Ly93d3cucm91dGVmaWZ0eS5jb20vdGVjaC1kYXRhLzIwMjAvMDgvZ29vZ2xlLXdpbGRmaXJlLWJvdW5kYXJ5LW1hcHMvMTY3ODcxLz9vcmVmPWdvdmV4ZWNfdG9kYXlfbmw/542dc73f3b35d0811c8bba13B05fc5b9d" TargetMode="External"/><Relationship Id="rId215" Type="http://schemas.openxmlformats.org/officeDocument/2006/relationships/hyperlink" Target="http://r20.rs6.net/tn.jsp?f=001kTlJTH80cEW0zsk-QkjfHgapOTL5YaOgyxRfz8OpIGfob4UAUxW2MO3wlwz6gdnt36VcJytUZZ0Y9FPHpg5Szpb1_UMVjBnMkebazglhFQdjUxvZJn0AKGaVNwYOmt0H0fjI3skWLch4cI6JDdMCmfeaI58gnYPxwYqZQYumCZSgBGYCQKRGG5F6n9uzC62AkehxG9PAmxzTla2q2Sxbhbb9Znl6GShE3V_krEaErA8OFKR7b3CA6YiNBwqOmbngAHxQZ3Akf5E=&amp;c=fn7oItnTQu2jhLUv9xqrrJ7fNF7Sv1hcSXqKkDByCx8znazkWwnhEg==&amp;ch=s6TNK6TKq-yafsLgiA5s_pSy61zrwzSYReaafcQzYeoWhOCKcRgWEg==" TargetMode="External"/><Relationship Id="rId236" Type="http://schemas.openxmlformats.org/officeDocument/2006/relationships/hyperlink" Target="https://link.defenseone.com/click/20981574.124133/aHR0cHM6Ly93d3cuZGVmZW5zZW9uZS5jb20vdGVjaG5vbG9neS8yMDIwLzA4L2FtZXJpY2FzLTVnLWNhcGFiaWxpdGllcy1hcmUtYWJvdXQtZ2V0LWJpZy1ib29zdC8xNjc1OTUvP29yZWY9Z292ZXhlY190b2RheV9ubA/542dc73f3b35d0811c8bba13Bb350d7cc" TargetMode="External"/><Relationship Id="rId257" Type="http://schemas.openxmlformats.org/officeDocument/2006/relationships/hyperlink" Target="https://azgovernor.us3.list-manage.com/track/click?u=92fdf4d2c03bdcc82721f4a7b&amp;id=9c6123d8f2&amp;e=3fb8d463ec" TargetMode="External"/><Relationship Id="rId42" Type="http://schemas.openxmlformats.org/officeDocument/2006/relationships/hyperlink" Target="https://nationalwind.us4.list-manage.com/track/click?u=22f60301288cbce0975cf28ec&amp;id=eaef8b4301&amp;e=e72b21abd3" TargetMode="External"/><Relationship Id="rId84" Type="http://schemas.openxmlformats.org/officeDocument/2006/relationships/hyperlink" Target="https://email.connectablenews.com/t/y-l-ukeilk-jtpdhjrid-i/" TargetMode="External"/><Relationship Id="rId138" Type="http://schemas.openxmlformats.org/officeDocument/2006/relationships/hyperlink" Target="https://link.defenseone.com/click/21239479.38244/aHR0cHM6Ly93d3cuZGVmZW5zZW9uZS5jb20vaWRlYXMvMjAyMC8wOC9uYXZ5LW5lZWRzLW1vcmUtc2hpcHMtYW5kLXZpc2lvbi10b28vMTY3NzUzLz9vcmVmPWRlZmVuc2Vfb25lX2JyZWFraW5nX25s/542dc73f3b35d0811c8bba13B1e58dbe0" TargetMode="External"/><Relationship Id="rId191" Type="http://schemas.openxmlformats.org/officeDocument/2006/relationships/hyperlink" Target="https://generalaviationnews.acemlna.com/lt.php?s=49f5f2566e4adba37de64285c505b9e1&amp;i=935A3501A1A36603" TargetMode="External"/><Relationship Id="rId205" Type="http://schemas.openxmlformats.org/officeDocument/2006/relationships/hyperlink" Target="https://lnks.gd/l/eyJhbGciOiJIUzI1NiJ9.eyJidWxsZXRpbl9saW5rX2lkIjoxMDAsInVyaSI6ImJwMjpjbGljayIsImJ1bGxldGluX2lkIjoiMjAyMDA4MjEuMjU5NTExNjEiLCJ1cmwiOiJodHRwczovL21lZGl1bS5jb20vZmFhL21lZXQtdGhlLWFpci11cC10aGVyZS1hLW5ldy1wb2RjYXN0LWZyb20tdGhlLWZhYS1lN2I3ZTljMTJmNTcifQ.aEeAqnW24jsBcMMIIwTew8c0lyiP2JgUm8ewK17YACQ/s/60191143/br/82648553874-l" TargetMode="External"/><Relationship Id="rId247" Type="http://schemas.openxmlformats.org/officeDocument/2006/relationships/hyperlink" Target="https://www.blm.gov/press-release/ICYMI-America-largest-land-manager-now-amidst-the-public-lands-Op-Ed-by-BLM-Deputy-Director-for-Policy-and-Programs-William-Perry-Pendley" TargetMode="External"/><Relationship Id="rId107" Type="http://schemas.openxmlformats.org/officeDocument/2006/relationships/hyperlink" Target="https://sentinellandscapes.org/"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59181A-7EC2-4E4B-BAAA-8188ADBE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13278</Words>
  <Characters>74358</Characters>
  <Application>Microsoft Office Word</Application>
  <DocSecurity>0</DocSecurity>
  <Lines>2009</Lines>
  <Paragraphs>1234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duffy</dc:creator>
  <cp:keywords/>
  <dc:description/>
  <cp:lastModifiedBy>amy duffy</cp:lastModifiedBy>
  <cp:revision>3</cp:revision>
  <cp:lastPrinted>2016-10-06T00:28:00Z</cp:lastPrinted>
  <dcterms:created xsi:type="dcterms:W3CDTF">2020-09-02T20:42:00Z</dcterms:created>
  <dcterms:modified xsi:type="dcterms:W3CDTF">2020-09-02T21:25:00Z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